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0" w:rsidRPr="00A665AE" w:rsidRDefault="00F83C4B" w:rsidP="00F83C4B">
      <w:pPr>
        <w:rPr>
          <w:sz w:val="24"/>
          <w:szCs w:val="24"/>
          <w:u w:val="single"/>
        </w:rPr>
      </w:pPr>
      <w:r w:rsidRPr="00F83C4B">
        <w:t xml:space="preserve">                                                     </w:t>
      </w:r>
      <w:r w:rsidRPr="00A665AE">
        <w:rPr>
          <w:sz w:val="24"/>
          <w:szCs w:val="24"/>
          <w:u w:val="single"/>
        </w:rPr>
        <w:t xml:space="preserve">Règlement  </w:t>
      </w:r>
      <w:r w:rsidR="00527EA6" w:rsidRPr="00A665AE">
        <w:rPr>
          <w:sz w:val="24"/>
          <w:szCs w:val="24"/>
          <w:u w:val="single"/>
        </w:rPr>
        <w:t>Foot à 7</w:t>
      </w:r>
    </w:p>
    <w:p w:rsidR="007365C7" w:rsidRPr="00B24D3D" w:rsidRDefault="007365C7" w:rsidP="00F83C4B">
      <w:pPr>
        <w:ind w:left="0"/>
        <w:jc w:val="center"/>
        <w:rPr>
          <w:b w:val="0"/>
        </w:rPr>
      </w:pPr>
    </w:p>
    <w:p w:rsidR="00BD7F27" w:rsidRPr="006A4028" w:rsidRDefault="00527EA6" w:rsidP="00F83C4B">
      <w:pPr>
        <w:ind w:left="0"/>
        <w:rPr>
          <w:b w:val="0"/>
        </w:rPr>
      </w:pPr>
      <w:r w:rsidRPr="006A4028">
        <w:rPr>
          <w:b w:val="0"/>
        </w:rPr>
        <w:t>Les 1</w:t>
      </w:r>
      <w:r w:rsidR="002304B8" w:rsidRPr="006A4028">
        <w:rPr>
          <w:b w:val="0"/>
        </w:rPr>
        <w:t>2</w:t>
      </w:r>
      <w:r w:rsidRPr="006A4028">
        <w:rPr>
          <w:b w:val="0"/>
        </w:rPr>
        <w:t xml:space="preserve"> points pour qu’un match de foot à 7 soit convivial et reconnu </w:t>
      </w:r>
      <w:r w:rsidR="00664FA1" w:rsidRPr="006A4028">
        <w:rPr>
          <w:b w:val="0"/>
        </w:rPr>
        <w:t>officiellement</w:t>
      </w:r>
      <w:r w:rsidRPr="006A4028">
        <w:rPr>
          <w:b w:val="0"/>
        </w:rPr>
        <w:t xml:space="preserve"> par la FSGT.</w:t>
      </w:r>
    </w:p>
    <w:p w:rsidR="00B95283" w:rsidRPr="006A4028" w:rsidRDefault="00B95283" w:rsidP="00F83C4B">
      <w:pPr>
        <w:ind w:left="0"/>
        <w:rPr>
          <w:b w:val="0"/>
        </w:rPr>
      </w:pPr>
    </w:p>
    <w:p w:rsidR="00527EA6" w:rsidRPr="00BD7F27" w:rsidRDefault="00527EA6" w:rsidP="00F83C4B">
      <w:pPr>
        <w:ind w:left="0"/>
        <w:rPr>
          <w:u w:val="single"/>
        </w:rPr>
      </w:pPr>
      <w:r w:rsidRPr="00BD7F27">
        <w:rPr>
          <w:color w:val="0070C0"/>
          <w:u w:val="single"/>
        </w:rPr>
        <w:t>Avant le match il faut</w:t>
      </w:r>
      <w:r w:rsidRPr="00BD7F27">
        <w:t> :</w:t>
      </w:r>
    </w:p>
    <w:p w:rsidR="00B24D3D" w:rsidRPr="00B24D3D" w:rsidRDefault="00B24D3D" w:rsidP="00F83C4B">
      <w:pPr>
        <w:ind w:left="0"/>
        <w:rPr>
          <w:b w:val="0"/>
          <w:u w:val="single"/>
        </w:rPr>
      </w:pPr>
    </w:p>
    <w:p w:rsidR="00527EA6" w:rsidRPr="00BD7F27" w:rsidRDefault="00BD7F27" w:rsidP="00BD7F27">
      <w:pPr>
        <w:pStyle w:val="Paragraphedeliste"/>
        <w:ind w:left="709"/>
        <w:rPr>
          <w:b w:val="0"/>
          <w:u w:val="single"/>
        </w:rPr>
      </w:pPr>
      <w:r>
        <w:rPr>
          <w:b w:val="0"/>
          <w:i/>
          <w:u w:val="single"/>
        </w:rPr>
        <w:t xml:space="preserve">1)  </w:t>
      </w:r>
      <w:r w:rsidR="00CA4E62" w:rsidRPr="00BD7F27">
        <w:rPr>
          <w:b w:val="0"/>
          <w:i/>
          <w:u w:val="single"/>
        </w:rPr>
        <w:t>Que</w:t>
      </w:r>
      <w:r w:rsidR="00527EA6" w:rsidRPr="00BD7F27">
        <w:rPr>
          <w:b w:val="0"/>
          <w:i/>
          <w:u w:val="single"/>
        </w:rPr>
        <w:t xml:space="preserve"> les deux équipes ar</w:t>
      </w:r>
      <w:r w:rsidR="00B44527" w:rsidRPr="00BD7F27">
        <w:rPr>
          <w:b w:val="0"/>
          <w:i/>
          <w:u w:val="single"/>
        </w:rPr>
        <w:t>rivent avant l’heure programmée minimum ¼ d’heure avant la rencontre.</w:t>
      </w:r>
      <w:r w:rsidR="00B44527" w:rsidRPr="00BD7F27">
        <w:rPr>
          <w:b w:val="0"/>
          <w:u w:val="single"/>
        </w:rPr>
        <w:t xml:space="preserve"> </w:t>
      </w:r>
    </w:p>
    <w:p w:rsidR="00BD7F27" w:rsidRPr="00BD7F27" w:rsidRDefault="00BD7F27" w:rsidP="00BD7F27">
      <w:pPr>
        <w:pStyle w:val="Paragraphedeliste"/>
        <w:ind w:left="1065"/>
        <w:rPr>
          <w:b w:val="0"/>
          <w:u w:val="single"/>
        </w:rPr>
      </w:pPr>
    </w:p>
    <w:p w:rsidR="00527EA6" w:rsidRPr="00BD7F27" w:rsidRDefault="00CA4E62" w:rsidP="00F83C4B">
      <w:pPr>
        <w:ind w:left="705"/>
        <w:rPr>
          <w:b w:val="0"/>
          <w:i/>
          <w:u w:val="single"/>
        </w:rPr>
      </w:pPr>
      <w:r w:rsidRPr="00BD7F27">
        <w:rPr>
          <w:b w:val="0"/>
          <w:u w:val="single"/>
        </w:rPr>
        <w:t xml:space="preserve">2) </w:t>
      </w:r>
      <w:r w:rsidRPr="00BD7F27">
        <w:rPr>
          <w:b w:val="0"/>
          <w:i/>
          <w:u w:val="single"/>
        </w:rPr>
        <w:t>Que</w:t>
      </w:r>
      <w:r w:rsidR="00527EA6" w:rsidRPr="00BD7F27">
        <w:rPr>
          <w:b w:val="0"/>
          <w:i/>
          <w:u w:val="single"/>
        </w:rPr>
        <w:t xml:space="preserve"> l’équipe qui reçoit fournisse la feuille de match et la remplisse co</w:t>
      </w:r>
      <w:r w:rsidR="00B44527" w:rsidRPr="00BD7F27">
        <w:rPr>
          <w:b w:val="0"/>
          <w:i/>
          <w:u w:val="single"/>
        </w:rPr>
        <w:t xml:space="preserve">njointement avec son adversaire pour que la rencontre débute à l’heure. </w:t>
      </w:r>
    </w:p>
    <w:p w:rsidR="00D01B64" w:rsidRPr="006A4028" w:rsidRDefault="007365C7" w:rsidP="00F83C4B">
      <w:pPr>
        <w:ind w:left="0"/>
        <w:rPr>
          <w:b w:val="0"/>
        </w:rPr>
      </w:pPr>
      <w:r>
        <w:rPr>
          <w:b w:val="0"/>
        </w:rPr>
        <w:tab/>
      </w:r>
      <w:r w:rsidR="00CA6701" w:rsidRPr="006A4028">
        <w:rPr>
          <w:b w:val="0"/>
        </w:rPr>
        <w:t>*La feuille de match doit comporter impérativement les noms des joueurs de</w:t>
      </w:r>
      <w:r w:rsidR="009968B3" w:rsidRPr="006A4028">
        <w:rPr>
          <w:b w:val="0"/>
        </w:rPr>
        <w:t>s</w:t>
      </w:r>
      <w:r w:rsidR="00A94C7C" w:rsidRPr="006A4028">
        <w:rPr>
          <w:b w:val="0"/>
        </w:rPr>
        <w:t xml:space="preserve"> 2 </w:t>
      </w:r>
      <w:r>
        <w:rPr>
          <w:b w:val="0"/>
        </w:rPr>
        <w:tab/>
      </w:r>
      <w:r w:rsidR="00A94C7C" w:rsidRPr="006A4028">
        <w:rPr>
          <w:b w:val="0"/>
        </w:rPr>
        <w:t xml:space="preserve">équipes avec la numérotation correspondant au maillot du </w:t>
      </w:r>
      <w:r w:rsidR="00720098">
        <w:rPr>
          <w:b w:val="0"/>
        </w:rPr>
        <w:t xml:space="preserve">joueur. </w:t>
      </w:r>
    </w:p>
    <w:p w:rsidR="00CA6701" w:rsidRPr="006A4028" w:rsidRDefault="007365C7" w:rsidP="00F83C4B">
      <w:pPr>
        <w:ind w:left="0"/>
        <w:rPr>
          <w:b w:val="0"/>
        </w:rPr>
      </w:pPr>
      <w:r>
        <w:rPr>
          <w:b w:val="0"/>
        </w:rPr>
        <w:tab/>
      </w:r>
      <w:r w:rsidR="00CA6701" w:rsidRPr="006A4028">
        <w:rPr>
          <w:b w:val="0"/>
        </w:rPr>
        <w:t>*</w:t>
      </w:r>
      <w:r w:rsidR="00CA6701" w:rsidRPr="00A1673E">
        <w:rPr>
          <w:color w:val="C00000"/>
        </w:rPr>
        <w:t>Une 2</w:t>
      </w:r>
      <w:r w:rsidR="00CA6701" w:rsidRPr="00A1673E">
        <w:rPr>
          <w:color w:val="C00000"/>
          <w:vertAlign w:val="superscript"/>
        </w:rPr>
        <w:t>ème</w:t>
      </w:r>
      <w:r w:rsidR="00CA6701" w:rsidRPr="00A1673E">
        <w:rPr>
          <w:color w:val="C00000"/>
        </w:rPr>
        <w:t xml:space="preserve"> feuille ne sera pas acceptée</w:t>
      </w:r>
      <w:r w:rsidR="00CA6701" w:rsidRPr="00A1673E">
        <w:t>.</w:t>
      </w:r>
    </w:p>
    <w:p w:rsidR="00CA6701" w:rsidRPr="006A4028" w:rsidRDefault="00CA6701" w:rsidP="00F83C4B">
      <w:pPr>
        <w:ind w:left="708"/>
        <w:rPr>
          <w:b w:val="0"/>
        </w:rPr>
      </w:pPr>
      <w:r w:rsidRPr="006A4028">
        <w:rPr>
          <w:b w:val="0"/>
        </w:rPr>
        <w:t xml:space="preserve">*Pour éviter une perte de temps, nous conseillons aux équipes d’établir la liste des participants de leur équipe sur un autocollant qui </w:t>
      </w:r>
      <w:r w:rsidR="006D3FE3" w:rsidRPr="006A4028">
        <w:rPr>
          <w:b w:val="0"/>
        </w:rPr>
        <w:t>s</w:t>
      </w:r>
      <w:r w:rsidRPr="006A4028">
        <w:rPr>
          <w:b w:val="0"/>
        </w:rPr>
        <w:t>e</w:t>
      </w:r>
      <w:r w:rsidR="006D3FE3" w:rsidRPr="006A4028">
        <w:rPr>
          <w:b w:val="0"/>
        </w:rPr>
        <w:t>ra</w:t>
      </w:r>
      <w:r w:rsidRPr="006A4028">
        <w:rPr>
          <w:b w:val="0"/>
        </w:rPr>
        <w:t xml:space="preserve"> </w:t>
      </w:r>
      <w:r w:rsidR="006D3FE3" w:rsidRPr="006A4028">
        <w:rPr>
          <w:b w:val="0"/>
        </w:rPr>
        <w:t>a</w:t>
      </w:r>
      <w:r w:rsidRPr="006A4028">
        <w:rPr>
          <w:b w:val="0"/>
        </w:rPr>
        <w:t>pposé sur l</w:t>
      </w:r>
      <w:r w:rsidR="00664FA1" w:rsidRPr="006A4028">
        <w:rPr>
          <w:b w:val="0"/>
        </w:rPr>
        <w:t>a</w:t>
      </w:r>
      <w:r w:rsidRPr="006A4028">
        <w:rPr>
          <w:b w:val="0"/>
        </w:rPr>
        <w:t xml:space="preserve"> feuille de match avant la rencontre</w:t>
      </w:r>
      <w:r w:rsidR="00F83C4B">
        <w:rPr>
          <w:b w:val="0"/>
        </w:rPr>
        <w:t xml:space="preserve"> (</w:t>
      </w:r>
      <w:r w:rsidRPr="006A4028">
        <w:rPr>
          <w:b w:val="0"/>
        </w:rPr>
        <w:t>les absents étant r</w:t>
      </w:r>
      <w:r w:rsidR="006D3FE3" w:rsidRPr="006A4028">
        <w:rPr>
          <w:b w:val="0"/>
        </w:rPr>
        <w:t>a</w:t>
      </w:r>
      <w:r w:rsidRPr="006A4028">
        <w:rPr>
          <w:b w:val="0"/>
        </w:rPr>
        <w:t>yés de cette feuille</w:t>
      </w:r>
      <w:r w:rsidR="00F83C4B">
        <w:rPr>
          <w:b w:val="0"/>
        </w:rPr>
        <w:t>)</w:t>
      </w:r>
      <w:r w:rsidRPr="006A4028">
        <w:rPr>
          <w:b w:val="0"/>
        </w:rPr>
        <w:t xml:space="preserve"> et de préparer les licences avec photo</w:t>
      </w:r>
      <w:r w:rsidR="0077628C" w:rsidRPr="006A4028">
        <w:rPr>
          <w:b w:val="0"/>
        </w:rPr>
        <w:t>s</w:t>
      </w:r>
      <w:r w:rsidRPr="006A4028">
        <w:rPr>
          <w:b w:val="0"/>
        </w:rPr>
        <w:t xml:space="preserve"> et plastifi</w:t>
      </w:r>
      <w:r w:rsidR="0077628C" w:rsidRPr="006A4028">
        <w:rPr>
          <w:b w:val="0"/>
        </w:rPr>
        <w:t>ées</w:t>
      </w:r>
      <w:r w:rsidRPr="006A4028">
        <w:rPr>
          <w:b w:val="0"/>
        </w:rPr>
        <w:t xml:space="preserve"> dans l’ordre d’</w:t>
      </w:r>
      <w:r w:rsidR="00A84216" w:rsidRPr="006A4028">
        <w:rPr>
          <w:b w:val="0"/>
        </w:rPr>
        <w:t>inscription</w:t>
      </w:r>
      <w:r w:rsidRPr="006A4028">
        <w:rPr>
          <w:b w:val="0"/>
        </w:rPr>
        <w:t>.</w:t>
      </w:r>
    </w:p>
    <w:p w:rsidR="00307044" w:rsidRPr="006A4028" w:rsidRDefault="007365C7" w:rsidP="00F83C4B">
      <w:pPr>
        <w:ind w:left="0"/>
        <w:rPr>
          <w:b w:val="0"/>
        </w:rPr>
      </w:pPr>
      <w:r>
        <w:rPr>
          <w:b w:val="0"/>
        </w:rPr>
        <w:tab/>
      </w:r>
      <w:r w:rsidR="00307044" w:rsidRPr="006A4028">
        <w:rPr>
          <w:b w:val="0"/>
        </w:rPr>
        <w:t xml:space="preserve">Toutes les feuilles de match illisibles ne </w:t>
      </w:r>
      <w:r w:rsidR="00F83C4B">
        <w:rPr>
          <w:b w:val="0"/>
        </w:rPr>
        <w:t>seront</w:t>
      </w:r>
      <w:r w:rsidR="00307044" w:rsidRPr="006A4028">
        <w:rPr>
          <w:b w:val="0"/>
        </w:rPr>
        <w:t xml:space="preserve"> pas prises en compte. </w:t>
      </w:r>
    </w:p>
    <w:p w:rsidR="00CA6701" w:rsidRPr="006A4028" w:rsidRDefault="007365C7" w:rsidP="00F83C4B">
      <w:pPr>
        <w:ind w:left="0"/>
        <w:rPr>
          <w:b w:val="0"/>
        </w:rPr>
      </w:pPr>
      <w:r>
        <w:rPr>
          <w:b w:val="0"/>
        </w:rPr>
        <w:tab/>
      </w:r>
      <w:r w:rsidR="00664FA1" w:rsidRPr="006A4028">
        <w:rPr>
          <w:b w:val="0"/>
        </w:rPr>
        <w:t>Le non-</w:t>
      </w:r>
      <w:r w:rsidR="00CA6701" w:rsidRPr="006A4028">
        <w:rPr>
          <w:b w:val="0"/>
        </w:rPr>
        <w:t>respect de ces clause</w:t>
      </w:r>
      <w:r w:rsidR="00664FA1" w:rsidRPr="006A4028">
        <w:rPr>
          <w:b w:val="0"/>
        </w:rPr>
        <w:t>s</w:t>
      </w:r>
      <w:r w:rsidR="00CA6701" w:rsidRPr="006A4028">
        <w:rPr>
          <w:b w:val="0"/>
        </w:rPr>
        <w:t xml:space="preserve"> entrainera match perdu par </w:t>
      </w:r>
      <w:r w:rsidR="00CA4E62" w:rsidRPr="006A4028">
        <w:rPr>
          <w:b w:val="0"/>
        </w:rPr>
        <w:t>pénalité</w:t>
      </w:r>
      <w:r w:rsidR="00664FA1" w:rsidRPr="006A4028">
        <w:rPr>
          <w:b w:val="0"/>
        </w:rPr>
        <w:t xml:space="preserve"> aux 2 équipes</w:t>
      </w:r>
      <w:r w:rsidR="0052093B">
        <w:rPr>
          <w:b w:val="0"/>
        </w:rPr>
        <w:t xml:space="preserve"> (0pt).</w:t>
      </w:r>
      <w:r w:rsidR="00664FA1" w:rsidRPr="006A4028">
        <w:rPr>
          <w:b w:val="0"/>
        </w:rPr>
        <w:t xml:space="preserve"> </w:t>
      </w:r>
    </w:p>
    <w:p w:rsidR="009A161D" w:rsidRPr="006A4028" w:rsidRDefault="009A161D" w:rsidP="00F83C4B">
      <w:pPr>
        <w:ind w:left="0"/>
        <w:rPr>
          <w:b w:val="0"/>
        </w:rPr>
      </w:pPr>
    </w:p>
    <w:p w:rsidR="00527EA6" w:rsidRPr="00BD7F27" w:rsidRDefault="007365C7" w:rsidP="00F83C4B">
      <w:pPr>
        <w:ind w:left="0"/>
        <w:rPr>
          <w:b w:val="0"/>
          <w:u w:val="single"/>
        </w:rPr>
      </w:pPr>
      <w:r>
        <w:rPr>
          <w:b w:val="0"/>
        </w:rPr>
        <w:tab/>
      </w:r>
      <w:r w:rsidR="00CA4E62" w:rsidRPr="00BD7F27">
        <w:rPr>
          <w:b w:val="0"/>
          <w:u w:val="single"/>
        </w:rPr>
        <w:t xml:space="preserve">3) </w:t>
      </w:r>
      <w:r w:rsidR="00CA4E62" w:rsidRPr="00BD7F27">
        <w:rPr>
          <w:b w:val="0"/>
          <w:i/>
          <w:u w:val="single"/>
        </w:rPr>
        <w:t>Que</w:t>
      </w:r>
      <w:r w:rsidR="00527EA6" w:rsidRPr="00BD7F27">
        <w:rPr>
          <w:b w:val="0"/>
          <w:i/>
          <w:u w:val="single"/>
        </w:rPr>
        <w:t xml:space="preserve"> l’identité des </w:t>
      </w:r>
      <w:r w:rsidR="00CA4E62" w:rsidRPr="00BD7F27">
        <w:rPr>
          <w:b w:val="0"/>
          <w:i/>
          <w:u w:val="single"/>
        </w:rPr>
        <w:t>participants</w:t>
      </w:r>
      <w:r w:rsidR="00527EA6" w:rsidRPr="00BD7F27">
        <w:rPr>
          <w:b w:val="0"/>
          <w:i/>
          <w:u w:val="single"/>
        </w:rPr>
        <w:t xml:space="preserve"> soit vérifiée.</w:t>
      </w:r>
    </w:p>
    <w:p w:rsidR="00720098" w:rsidRPr="006A4028" w:rsidRDefault="00720098" w:rsidP="00F83C4B">
      <w:pPr>
        <w:ind w:left="0"/>
        <w:rPr>
          <w:b w:val="0"/>
        </w:rPr>
      </w:pPr>
    </w:p>
    <w:p w:rsidR="00CA6701" w:rsidRPr="006A4028" w:rsidRDefault="00CA6701" w:rsidP="00F83C4B">
      <w:pPr>
        <w:ind w:left="705"/>
        <w:rPr>
          <w:b w:val="0"/>
        </w:rPr>
      </w:pPr>
      <w:r w:rsidRPr="006A4028">
        <w:rPr>
          <w:b w:val="0"/>
        </w:rPr>
        <w:t>*Tous les dirigeants doivent avoir les li</w:t>
      </w:r>
      <w:r w:rsidR="00F83C4B">
        <w:rPr>
          <w:b w:val="0"/>
        </w:rPr>
        <w:t>cences avec eux lors d’un match</w:t>
      </w:r>
      <w:r w:rsidR="00A665AE">
        <w:rPr>
          <w:b w:val="0"/>
        </w:rPr>
        <w:t>.</w:t>
      </w:r>
    </w:p>
    <w:p w:rsidR="00A665AE" w:rsidRPr="006A4028" w:rsidRDefault="007365C7" w:rsidP="00F83C4B">
      <w:pPr>
        <w:ind w:left="0"/>
        <w:rPr>
          <w:b w:val="0"/>
        </w:rPr>
      </w:pPr>
      <w:r>
        <w:rPr>
          <w:b w:val="0"/>
        </w:rPr>
        <w:tab/>
      </w:r>
      <w:r w:rsidR="00CA6701" w:rsidRPr="006A4028">
        <w:rPr>
          <w:b w:val="0"/>
        </w:rPr>
        <w:t>*</w:t>
      </w:r>
      <w:r w:rsidR="00CA6701" w:rsidRPr="00A1673E">
        <w:rPr>
          <w:color w:val="C00000"/>
        </w:rPr>
        <w:t>Le contrôle des licences est obligatoire</w:t>
      </w:r>
      <w:r w:rsidR="00CA6701" w:rsidRPr="006A4028">
        <w:rPr>
          <w:b w:val="0"/>
        </w:rPr>
        <w:t xml:space="preserve"> et exigé par les responsables ou </w:t>
      </w:r>
      <w:r>
        <w:rPr>
          <w:b w:val="0"/>
        </w:rPr>
        <w:tab/>
      </w:r>
      <w:r w:rsidR="00CA4E62" w:rsidRPr="006A4028">
        <w:rPr>
          <w:b w:val="0"/>
        </w:rPr>
        <w:t>capitaines</w:t>
      </w:r>
      <w:r w:rsidR="00664FA1" w:rsidRPr="006A4028">
        <w:rPr>
          <w:b w:val="0"/>
        </w:rPr>
        <w:t xml:space="preserve"> et doit être effectué</w:t>
      </w:r>
      <w:r w:rsidR="00CA6701" w:rsidRPr="006A4028">
        <w:rPr>
          <w:b w:val="0"/>
        </w:rPr>
        <w:t xml:space="preserve"> </w:t>
      </w:r>
      <w:r w:rsidR="00CA6701" w:rsidRPr="00A1673E">
        <w:rPr>
          <w:color w:val="C00000"/>
        </w:rPr>
        <w:t>avant la rencontre</w:t>
      </w:r>
      <w:r w:rsidR="00CA6701" w:rsidRPr="00A1673E">
        <w:t>.</w:t>
      </w:r>
    </w:p>
    <w:p w:rsidR="009F291E" w:rsidRPr="006A4028" w:rsidRDefault="007365C7" w:rsidP="00F83C4B">
      <w:pPr>
        <w:ind w:left="0"/>
        <w:rPr>
          <w:b w:val="0"/>
        </w:rPr>
      </w:pPr>
      <w:r>
        <w:rPr>
          <w:b w:val="0"/>
        </w:rPr>
        <w:tab/>
      </w:r>
      <w:r w:rsidR="00CA6701" w:rsidRPr="006A4028">
        <w:rPr>
          <w:b w:val="0"/>
        </w:rPr>
        <w:t>*De 5</w:t>
      </w:r>
      <w:r w:rsidR="009F291E" w:rsidRPr="006A4028">
        <w:rPr>
          <w:b w:val="0"/>
        </w:rPr>
        <w:t xml:space="preserve"> à 1</w:t>
      </w:r>
      <w:r w:rsidR="006D3FE3" w:rsidRPr="006A4028">
        <w:rPr>
          <w:b w:val="0"/>
        </w:rPr>
        <w:t>1</w:t>
      </w:r>
      <w:r w:rsidR="009F291E" w:rsidRPr="006A4028">
        <w:rPr>
          <w:b w:val="0"/>
        </w:rPr>
        <w:t xml:space="preserve"> joueurs peuvent être inscrits sur la feuille de match et y participer. </w:t>
      </w:r>
    </w:p>
    <w:p w:rsidR="007B61A6" w:rsidRPr="00A1673E" w:rsidRDefault="00BB2687" w:rsidP="002E40A7">
      <w:pPr>
        <w:ind w:left="708"/>
        <w:rPr>
          <w:color w:val="C00000"/>
        </w:rPr>
      </w:pPr>
      <w:r w:rsidRPr="006A4028">
        <w:rPr>
          <w:b w:val="0"/>
        </w:rPr>
        <w:t>* Seul</w:t>
      </w:r>
      <w:r w:rsidR="00A665AE">
        <w:rPr>
          <w:b w:val="0"/>
        </w:rPr>
        <w:t xml:space="preserve">e </w:t>
      </w:r>
      <w:r w:rsidR="007B61A6" w:rsidRPr="006A4028">
        <w:rPr>
          <w:b w:val="0"/>
        </w:rPr>
        <w:t xml:space="preserve">la licence du club sera acceptée comme </w:t>
      </w:r>
      <w:r w:rsidR="00E37785" w:rsidRPr="006A4028">
        <w:rPr>
          <w:b w:val="0"/>
        </w:rPr>
        <w:t>pièce</w:t>
      </w:r>
      <w:r w:rsidR="007B61A6" w:rsidRPr="006A4028">
        <w:rPr>
          <w:b w:val="0"/>
        </w:rPr>
        <w:t xml:space="preserve"> </w:t>
      </w:r>
      <w:r w:rsidR="00B4729F" w:rsidRPr="006A4028">
        <w:rPr>
          <w:b w:val="0"/>
        </w:rPr>
        <w:t>officielle.</w:t>
      </w:r>
      <w:r w:rsidR="002E40A7">
        <w:rPr>
          <w:b w:val="0"/>
        </w:rPr>
        <w:t xml:space="preserve"> </w:t>
      </w:r>
      <w:r w:rsidR="002E40A7" w:rsidRPr="00A1673E">
        <w:rPr>
          <w:color w:val="C00000"/>
        </w:rPr>
        <w:t>Une licence non plastifiée et/ou sans photo ne sera pas acceptée.</w:t>
      </w:r>
    </w:p>
    <w:p w:rsidR="00B4729F" w:rsidRPr="006A4028" w:rsidRDefault="007365C7" w:rsidP="00F83C4B">
      <w:pPr>
        <w:ind w:left="708" w:hanging="708"/>
        <w:rPr>
          <w:b w:val="0"/>
        </w:rPr>
      </w:pPr>
      <w:r>
        <w:rPr>
          <w:b w:val="0"/>
        </w:rPr>
        <w:tab/>
      </w:r>
      <w:r w:rsidR="00B4729F" w:rsidRPr="006A4028">
        <w:rPr>
          <w:b w:val="0"/>
        </w:rPr>
        <w:t>Dans le cas o</w:t>
      </w:r>
      <w:r w:rsidR="00BB2687" w:rsidRPr="006A4028">
        <w:rPr>
          <w:b w:val="0"/>
        </w:rPr>
        <w:t>ù</w:t>
      </w:r>
      <w:r w:rsidR="00B4729F" w:rsidRPr="006A4028">
        <w:rPr>
          <w:b w:val="0"/>
        </w:rPr>
        <w:t xml:space="preserve"> la licence </w:t>
      </w:r>
      <w:r w:rsidR="00A665AE">
        <w:rPr>
          <w:b w:val="0"/>
        </w:rPr>
        <w:t>« </w:t>
      </w:r>
      <w:r w:rsidR="00B4729F" w:rsidRPr="006A4028">
        <w:rPr>
          <w:b w:val="0"/>
        </w:rPr>
        <w:t>adhérent</w:t>
      </w:r>
      <w:r w:rsidR="00A665AE">
        <w:rPr>
          <w:b w:val="0"/>
        </w:rPr>
        <w:t> »</w:t>
      </w:r>
      <w:r w:rsidR="00B4729F" w:rsidRPr="006A4028">
        <w:rPr>
          <w:b w:val="0"/>
        </w:rPr>
        <w:t xml:space="preserve"> sera </w:t>
      </w:r>
      <w:r w:rsidR="00CA4E62" w:rsidRPr="006A4028">
        <w:rPr>
          <w:b w:val="0"/>
        </w:rPr>
        <w:t>présentée</w:t>
      </w:r>
      <w:r w:rsidR="00B4729F" w:rsidRPr="006A4028">
        <w:rPr>
          <w:b w:val="0"/>
        </w:rPr>
        <w:t xml:space="preserve">, le club </w:t>
      </w:r>
      <w:r w:rsidR="00BB2687" w:rsidRPr="006A4028">
        <w:rPr>
          <w:b w:val="0"/>
        </w:rPr>
        <w:t>a</w:t>
      </w:r>
      <w:r w:rsidR="00B4729F" w:rsidRPr="006A4028">
        <w:rPr>
          <w:b w:val="0"/>
        </w:rPr>
        <w:t xml:space="preserve"> pour obligation de </w:t>
      </w:r>
      <w:r w:rsidR="00CA4E62" w:rsidRPr="006A4028">
        <w:rPr>
          <w:b w:val="0"/>
        </w:rPr>
        <w:t>présenter</w:t>
      </w:r>
      <w:r w:rsidR="00B4729F" w:rsidRPr="006A4028">
        <w:rPr>
          <w:b w:val="0"/>
        </w:rPr>
        <w:t xml:space="preserve"> la licence officielle dans le</w:t>
      </w:r>
      <w:r w:rsidR="006D3FE3" w:rsidRPr="006A4028">
        <w:rPr>
          <w:b w:val="0"/>
        </w:rPr>
        <w:t>s</w:t>
      </w:r>
      <w:r w:rsidR="008D3A69" w:rsidRPr="006A4028">
        <w:rPr>
          <w:b w:val="0"/>
        </w:rPr>
        <w:t xml:space="preserve"> 72 h, </w:t>
      </w:r>
      <w:r w:rsidR="00B4729F" w:rsidRPr="006A4028">
        <w:rPr>
          <w:b w:val="0"/>
        </w:rPr>
        <w:t>afin de</w:t>
      </w:r>
      <w:r w:rsidR="006D3FE3" w:rsidRPr="006A4028">
        <w:rPr>
          <w:b w:val="0"/>
        </w:rPr>
        <w:t xml:space="preserve"> l</w:t>
      </w:r>
      <w:r w:rsidR="005C1584" w:rsidRPr="006A4028">
        <w:rPr>
          <w:b w:val="0"/>
        </w:rPr>
        <w:t>a</w:t>
      </w:r>
      <w:r w:rsidR="006D3FE3" w:rsidRPr="006A4028">
        <w:rPr>
          <w:b w:val="0"/>
        </w:rPr>
        <w:t xml:space="preserve"> </w:t>
      </w:r>
      <w:r w:rsidR="00B4729F" w:rsidRPr="006A4028">
        <w:rPr>
          <w:b w:val="0"/>
        </w:rPr>
        <w:t>comparer avec celle de l’</w:t>
      </w:r>
      <w:r w:rsidR="00CA4E62" w:rsidRPr="006A4028">
        <w:rPr>
          <w:b w:val="0"/>
        </w:rPr>
        <w:t>adhérent</w:t>
      </w:r>
      <w:r w:rsidR="00B4729F" w:rsidRPr="006A4028">
        <w:rPr>
          <w:b w:val="0"/>
        </w:rPr>
        <w:t xml:space="preserve">. </w:t>
      </w:r>
    </w:p>
    <w:p w:rsidR="00B4729F" w:rsidRDefault="007365C7" w:rsidP="00F83C4B">
      <w:pPr>
        <w:ind w:left="0"/>
        <w:rPr>
          <w:b w:val="0"/>
        </w:rPr>
      </w:pPr>
      <w:r>
        <w:rPr>
          <w:b w:val="0"/>
        </w:rPr>
        <w:tab/>
      </w:r>
      <w:r w:rsidR="00664FA1" w:rsidRPr="006A4028">
        <w:rPr>
          <w:b w:val="0"/>
        </w:rPr>
        <w:t>*Le non-</w:t>
      </w:r>
      <w:r w:rsidR="00B4729F" w:rsidRPr="006A4028">
        <w:rPr>
          <w:b w:val="0"/>
        </w:rPr>
        <w:t xml:space="preserve">respect </w:t>
      </w:r>
      <w:r w:rsidR="00664FA1" w:rsidRPr="006A4028">
        <w:rPr>
          <w:b w:val="0"/>
        </w:rPr>
        <w:t>de ces clauses entra</w:t>
      </w:r>
      <w:r w:rsidR="00E37785" w:rsidRPr="006A4028">
        <w:rPr>
          <w:b w:val="0"/>
        </w:rPr>
        <w:t>inera</w:t>
      </w:r>
      <w:r w:rsidR="00664FA1" w:rsidRPr="006A4028">
        <w:rPr>
          <w:b w:val="0"/>
        </w:rPr>
        <w:t xml:space="preserve"> la non-</w:t>
      </w:r>
      <w:r w:rsidR="00E37785" w:rsidRPr="006A4028">
        <w:rPr>
          <w:b w:val="0"/>
        </w:rPr>
        <w:t xml:space="preserve">validation de la rencontre </w:t>
      </w:r>
      <w:r w:rsidR="00720098">
        <w:rPr>
          <w:b w:val="0"/>
        </w:rPr>
        <w:t>et</w:t>
      </w:r>
      <w:r w:rsidR="00E37785" w:rsidRPr="006A4028">
        <w:rPr>
          <w:b w:val="0"/>
        </w:rPr>
        <w:t xml:space="preserve"> la </w:t>
      </w:r>
      <w:r>
        <w:rPr>
          <w:b w:val="0"/>
        </w:rPr>
        <w:tab/>
      </w:r>
      <w:r w:rsidR="00E37785" w:rsidRPr="006A4028">
        <w:rPr>
          <w:b w:val="0"/>
        </w:rPr>
        <w:t xml:space="preserve">perte du match. </w:t>
      </w:r>
      <w:r w:rsidR="00B4729F" w:rsidRPr="006A4028">
        <w:rPr>
          <w:b w:val="0"/>
        </w:rPr>
        <w:t xml:space="preserve">En cas de </w:t>
      </w:r>
      <w:r w:rsidR="00CA4E62" w:rsidRPr="006A4028">
        <w:rPr>
          <w:b w:val="0"/>
        </w:rPr>
        <w:t>récidive</w:t>
      </w:r>
      <w:r w:rsidR="00B4729F" w:rsidRPr="006A4028">
        <w:rPr>
          <w:b w:val="0"/>
        </w:rPr>
        <w:t xml:space="preserve"> les équipes </w:t>
      </w:r>
      <w:r w:rsidR="00CA4E62" w:rsidRPr="006A4028">
        <w:rPr>
          <w:b w:val="0"/>
        </w:rPr>
        <w:t>responsables</w:t>
      </w:r>
      <w:r w:rsidR="00B4729F" w:rsidRPr="006A4028">
        <w:rPr>
          <w:b w:val="0"/>
        </w:rPr>
        <w:t xml:space="preserve"> seront suspendu</w:t>
      </w:r>
      <w:r w:rsidR="00664FA1" w:rsidRPr="006A4028">
        <w:rPr>
          <w:b w:val="0"/>
        </w:rPr>
        <w:t>e</w:t>
      </w:r>
      <w:r w:rsidR="00B4729F" w:rsidRPr="006A4028">
        <w:rPr>
          <w:b w:val="0"/>
        </w:rPr>
        <w:t xml:space="preserve">s. </w:t>
      </w:r>
    </w:p>
    <w:p w:rsidR="00A665AE" w:rsidRDefault="00A665AE" w:rsidP="00F83C4B">
      <w:pPr>
        <w:ind w:left="0"/>
        <w:rPr>
          <w:b w:val="0"/>
        </w:rPr>
      </w:pPr>
      <w:r>
        <w:rPr>
          <w:b w:val="0"/>
        </w:rPr>
        <w:tab/>
      </w:r>
    </w:p>
    <w:p w:rsidR="00A665AE" w:rsidRDefault="00A665AE" w:rsidP="00F83C4B">
      <w:pPr>
        <w:ind w:left="0"/>
        <w:rPr>
          <w:b w:val="0"/>
        </w:rPr>
      </w:pPr>
      <w:r>
        <w:rPr>
          <w:b w:val="0"/>
        </w:rPr>
        <w:tab/>
        <w:t>*Aucun joueur de - de 35 ans n’est autorisé à jouer en catégorie Vétérans.</w:t>
      </w:r>
    </w:p>
    <w:p w:rsidR="00A665AE" w:rsidRDefault="00A665AE" w:rsidP="00F83C4B">
      <w:pPr>
        <w:ind w:left="0"/>
        <w:rPr>
          <w:b w:val="0"/>
        </w:rPr>
      </w:pPr>
      <w:r>
        <w:rPr>
          <w:b w:val="0"/>
        </w:rPr>
        <w:tab/>
        <w:t>*Aucun joueur de - de 42 ans n’est autorisé à jouer en catégorie Super-Vétérans.</w:t>
      </w:r>
    </w:p>
    <w:p w:rsidR="00A665AE" w:rsidRPr="006A4028" w:rsidRDefault="00A665AE" w:rsidP="00F83C4B">
      <w:pPr>
        <w:ind w:left="0"/>
        <w:rPr>
          <w:b w:val="0"/>
        </w:rPr>
      </w:pPr>
      <w:r>
        <w:rPr>
          <w:b w:val="0"/>
        </w:rPr>
        <w:tab/>
        <w:t>Sous peine de match perdu par pénalité.</w:t>
      </w:r>
    </w:p>
    <w:p w:rsidR="009A161D" w:rsidRPr="006A4028" w:rsidRDefault="009A161D" w:rsidP="00F83C4B">
      <w:pPr>
        <w:ind w:left="0"/>
        <w:rPr>
          <w:b w:val="0"/>
        </w:rPr>
      </w:pPr>
    </w:p>
    <w:p w:rsidR="002E40A7" w:rsidRPr="00BD7F27" w:rsidRDefault="00CA4E62" w:rsidP="002E40A7">
      <w:pPr>
        <w:ind w:left="705"/>
        <w:rPr>
          <w:b w:val="0"/>
          <w:u w:val="single"/>
        </w:rPr>
      </w:pPr>
      <w:r w:rsidRPr="00BD7F27">
        <w:rPr>
          <w:b w:val="0"/>
          <w:u w:val="single"/>
        </w:rPr>
        <w:t xml:space="preserve">4) </w:t>
      </w:r>
      <w:r w:rsidRPr="00BD7F27">
        <w:rPr>
          <w:b w:val="0"/>
          <w:i/>
          <w:u w:val="single"/>
        </w:rPr>
        <w:t>En</w:t>
      </w:r>
      <w:r w:rsidR="00527EA6" w:rsidRPr="00BD7F27">
        <w:rPr>
          <w:b w:val="0"/>
          <w:i/>
          <w:u w:val="single"/>
        </w:rPr>
        <w:t xml:space="preserve"> cas de réserves d’avant match, la feuille de match doit être signée conjointement par les deux capitaines dans la zone correspondante.</w:t>
      </w:r>
    </w:p>
    <w:p w:rsidR="00B95283" w:rsidRPr="00BD7F27" w:rsidRDefault="00B95283" w:rsidP="00F83C4B">
      <w:pPr>
        <w:ind w:left="0"/>
        <w:rPr>
          <w:b w:val="0"/>
          <w:u w:val="single"/>
        </w:rPr>
      </w:pPr>
    </w:p>
    <w:p w:rsidR="00527EA6" w:rsidRPr="00BD7F27" w:rsidRDefault="007365C7" w:rsidP="00F83C4B">
      <w:pPr>
        <w:ind w:left="0"/>
        <w:rPr>
          <w:b w:val="0"/>
          <w:i/>
          <w:u w:val="single"/>
        </w:rPr>
      </w:pPr>
      <w:r w:rsidRPr="00BD7F27">
        <w:rPr>
          <w:b w:val="0"/>
        </w:rPr>
        <w:tab/>
      </w:r>
      <w:r w:rsidR="00CA4E62" w:rsidRPr="00BD7F27">
        <w:rPr>
          <w:b w:val="0"/>
          <w:u w:val="single"/>
        </w:rPr>
        <w:t xml:space="preserve">5) </w:t>
      </w:r>
      <w:r w:rsidR="00CA4E62" w:rsidRPr="00BD7F27">
        <w:rPr>
          <w:b w:val="0"/>
          <w:i/>
          <w:u w:val="single"/>
        </w:rPr>
        <w:t>Il</w:t>
      </w:r>
      <w:r w:rsidR="00527EA6" w:rsidRPr="00BD7F27">
        <w:rPr>
          <w:b w:val="0"/>
          <w:i/>
          <w:u w:val="single"/>
        </w:rPr>
        <w:t xml:space="preserve"> appartient aux responsables des deux club</w:t>
      </w:r>
      <w:r w:rsidR="00683AE0" w:rsidRPr="00BD7F27">
        <w:rPr>
          <w:b w:val="0"/>
          <w:i/>
          <w:u w:val="single"/>
        </w:rPr>
        <w:t xml:space="preserve">s de prendre </w:t>
      </w:r>
      <w:r w:rsidR="0075288D" w:rsidRPr="00BD7F27">
        <w:rPr>
          <w:b w:val="0"/>
          <w:i/>
          <w:u w:val="single"/>
        </w:rPr>
        <w:t xml:space="preserve">le temps de jeu et de </w:t>
      </w:r>
      <w:r w:rsidRPr="00BD7F27">
        <w:rPr>
          <w:b w:val="0"/>
          <w:i/>
        </w:rPr>
        <w:tab/>
      </w:r>
      <w:r w:rsidR="0075288D" w:rsidRPr="00BD7F27">
        <w:rPr>
          <w:b w:val="0"/>
          <w:i/>
          <w:u w:val="single"/>
        </w:rPr>
        <w:t>se concert</w:t>
      </w:r>
      <w:r w:rsidR="00683AE0" w:rsidRPr="00BD7F27">
        <w:rPr>
          <w:b w:val="0"/>
          <w:i/>
          <w:u w:val="single"/>
        </w:rPr>
        <w:t xml:space="preserve">er sur le temps de jeu à rester. </w:t>
      </w:r>
    </w:p>
    <w:p w:rsidR="007371CE" w:rsidRDefault="007365C7" w:rsidP="00F83C4B">
      <w:pPr>
        <w:ind w:left="0"/>
        <w:rPr>
          <w:b w:val="0"/>
        </w:rPr>
      </w:pPr>
      <w:r>
        <w:rPr>
          <w:b w:val="0"/>
        </w:rPr>
        <w:tab/>
      </w:r>
    </w:p>
    <w:p w:rsidR="00236499" w:rsidRDefault="007371CE" w:rsidP="00F83C4B">
      <w:pPr>
        <w:ind w:left="0"/>
        <w:rPr>
          <w:b w:val="0"/>
        </w:rPr>
      </w:pPr>
      <w:r>
        <w:rPr>
          <w:b w:val="0"/>
        </w:rPr>
        <w:tab/>
      </w:r>
      <w:r w:rsidR="00527EA6" w:rsidRPr="006A4028">
        <w:rPr>
          <w:b w:val="0"/>
        </w:rPr>
        <w:t xml:space="preserve">Les rencontres se déroulent en deux périodes de 25 minutes entrecoupées par </w:t>
      </w:r>
      <w:r>
        <w:rPr>
          <w:b w:val="0"/>
        </w:rPr>
        <w:tab/>
      </w:r>
      <w:r w:rsidR="00236499">
        <w:rPr>
          <w:b w:val="0"/>
        </w:rPr>
        <w:t xml:space="preserve">une  </w:t>
      </w:r>
    </w:p>
    <w:p w:rsidR="00236499" w:rsidRDefault="00236499" w:rsidP="00236499">
      <w:pPr>
        <w:ind w:left="0" w:firstLine="708"/>
        <w:rPr>
          <w:b w:val="0"/>
        </w:rPr>
      </w:pPr>
      <w:r>
        <w:rPr>
          <w:b w:val="0"/>
        </w:rPr>
        <w:t>mi-temps de 5 min</w:t>
      </w:r>
      <w:r w:rsidR="00A665AE">
        <w:rPr>
          <w:b w:val="0"/>
        </w:rPr>
        <w:t xml:space="preserve"> e</w:t>
      </w:r>
      <w:r w:rsidR="00527EA6" w:rsidRPr="006A4028">
        <w:rPr>
          <w:b w:val="0"/>
        </w:rPr>
        <w:t>t sans que puisse être prise en compte les arrêts de jeux.</w:t>
      </w:r>
      <w:r w:rsidR="00A665AE">
        <w:rPr>
          <w:b w:val="0"/>
        </w:rPr>
        <w:t xml:space="preserve"> </w:t>
      </w:r>
    </w:p>
    <w:p w:rsidR="0043385D" w:rsidRPr="00A1673E" w:rsidRDefault="0043385D" w:rsidP="00236499">
      <w:pPr>
        <w:ind w:left="0" w:firstLine="708"/>
      </w:pPr>
      <w:r w:rsidRPr="00A1673E">
        <w:rPr>
          <w:color w:val="C00000"/>
        </w:rPr>
        <w:t>Le match s</w:t>
      </w:r>
      <w:r w:rsidR="007371CE" w:rsidRPr="00A1673E">
        <w:rPr>
          <w:color w:val="C00000"/>
        </w:rPr>
        <w:t xml:space="preserve">’arrêtera </w:t>
      </w:r>
      <w:r w:rsidRPr="00A1673E">
        <w:rPr>
          <w:color w:val="C00000"/>
        </w:rPr>
        <w:t>sur l’heure écoulée</w:t>
      </w:r>
      <w:r w:rsidR="00236499" w:rsidRPr="00A1673E">
        <w:rPr>
          <w:color w:val="C00000"/>
        </w:rPr>
        <w:t xml:space="preserve"> (pas de dépassement sur l’heure d’après)</w:t>
      </w:r>
      <w:r w:rsidRPr="00A1673E">
        <w:t xml:space="preserve">. </w:t>
      </w:r>
    </w:p>
    <w:p w:rsidR="0043385D" w:rsidRPr="006A4028" w:rsidRDefault="0043385D" w:rsidP="00F83C4B">
      <w:pPr>
        <w:ind w:left="0"/>
        <w:rPr>
          <w:b w:val="0"/>
        </w:rPr>
      </w:pPr>
    </w:p>
    <w:p w:rsidR="0043385D" w:rsidRPr="006A4028" w:rsidRDefault="0043385D" w:rsidP="00F83C4B">
      <w:pPr>
        <w:ind w:left="0"/>
        <w:rPr>
          <w:b w:val="0"/>
        </w:rPr>
      </w:pPr>
    </w:p>
    <w:p w:rsidR="00527EA6" w:rsidRPr="00BD7F27" w:rsidRDefault="00527EA6" w:rsidP="00F83C4B">
      <w:pPr>
        <w:ind w:left="0"/>
        <w:rPr>
          <w:color w:val="0070C0"/>
        </w:rPr>
      </w:pPr>
      <w:r w:rsidRPr="00BD7F27">
        <w:rPr>
          <w:color w:val="0070C0"/>
          <w:u w:val="single"/>
        </w:rPr>
        <w:t>Pendant le match</w:t>
      </w:r>
      <w:r w:rsidRPr="00BD7F27">
        <w:rPr>
          <w:color w:val="0070C0"/>
        </w:rPr>
        <w:t> :</w:t>
      </w:r>
    </w:p>
    <w:p w:rsidR="007365C7" w:rsidRPr="006A4028" w:rsidRDefault="007365C7" w:rsidP="00F83C4B">
      <w:pPr>
        <w:ind w:left="0"/>
        <w:rPr>
          <w:b w:val="0"/>
        </w:rPr>
      </w:pPr>
    </w:p>
    <w:p w:rsidR="00527EA6" w:rsidRPr="00BD7F27" w:rsidRDefault="007365C7" w:rsidP="00F83C4B">
      <w:pPr>
        <w:ind w:left="0"/>
        <w:rPr>
          <w:b w:val="0"/>
          <w:u w:val="single"/>
        </w:rPr>
      </w:pPr>
      <w:r>
        <w:rPr>
          <w:b w:val="0"/>
        </w:rPr>
        <w:tab/>
      </w:r>
      <w:r w:rsidR="00CA4E62" w:rsidRPr="00BD7F27">
        <w:rPr>
          <w:b w:val="0"/>
          <w:u w:val="single"/>
        </w:rPr>
        <w:t xml:space="preserve">6) </w:t>
      </w:r>
      <w:r w:rsidR="00CA4E62" w:rsidRPr="00BD7F27">
        <w:rPr>
          <w:b w:val="0"/>
          <w:i/>
          <w:u w:val="single"/>
        </w:rPr>
        <w:t>Respecter</w:t>
      </w:r>
      <w:r w:rsidR="00527EA6" w:rsidRPr="00BD7F27">
        <w:rPr>
          <w:b w:val="0"/>
          <w:i/>
          <w:u w:val="single"/>
        </w:rPr>
        <w:t xml:space="preserve"> les règles du jeu et l’adversaire.</w:t>
      </w:r>
    </w:p>
    <w:p w:rsidR="007371CE" w:rsidRPr="006A4028" w:rsidRDefault="007371CE" w:rsidP="00F83C4B">
      <w:pPr>
        <w:ind w:left="0"/>
        <w:rPr>
          <w:b w:val="0"/>
        </w:rPr>
      </w:pPr>
    </w:p>
    <w:p w:rsidR="007B61A6" w:rsidRPr="006A4028" w:rsidRDefault="007B61A6" w:rsidP="00BD7F27">
      <w:pPr>
        <w:ind w:left="705"/>
        <w:rPr>
          <w:b w:val="0"/>
        </w:rPr>
      </w:pPr>
      <w:r w:rsidRPr="006A4028">
        <w:rPr>
          <w:b w:val="0"/>
        </w:rPr>
        <w:t xml:space="preserve">*Si au cours d’une rencontre, les équipes ne parviennent pas à une décision par </w:t>
      </w:r>
      <w:r w:rsidR="007365C7">
        <w:rPr>
          <w:b w:val="0"/>
        </w:rPr>
        <w:tab/>
      </w:r>
      <w:r w:rsidRPr="006A4028">
        <w:rPr>
          <w:b w:val="0"/>
        </w:rPr>
        <w:t>auto arbitrage</w:t>
      </w:r>
      <w:r w:rsidR="00ED127B" w:rsidRPr="006A4028">
        <w:rPr>
          <w:b w:val="0"/>
        </w:rPr>
        <w:t>,</w:t>
      </w:r>
      <w:r w:rsidRPr="006A4028">
        <w:rPr>
          <w:b w:val="0"/>
        </w:rPr>
        <w:t xml:space="preserve"> après 3 minutes</w:t>
      </w:r>
      <w:r w:rsidR="009228AE" w:rsidRPr="006A4028">
        <w:rPr>
          <w:b w:val="0"/>
        </w:rPr>
        <w:t xml:space="preserve"> </w:t>
      </w:r>
      <w:r w:rsidRPr="006A4028">
        <w:rPr>
          <w:b w:val="0"/>
        </w:rPr>
        <w:t xml:space="preserve">si un accord n’est pas trouvé par les 2 capitaines, le match doit reprendre obligatoirement </w:t>
      </w:r>
      <w:r w:rsidR="00ED127B" w:rsidRPr="006A4028">
        <w:rPr>
          <w:b w:val="0"/>
        </w:rPr>
        <w:t xml:space="preserve">sinon </w:t>
      </w:r>
      <w:r w:rsidRPr="006A4028">
        <w:rPr>
          <w:b w:val="0"/>
        </w:rPr>
        <w:t xml:space="preserve">match perdu </w:t>
      </w:r>
      <w:r w:rsidR="00ED127B" w:rsidRPr="006A4028">
        <w:rPr>
          <w:b w:val="0"/>
        </w:rPr>
        <w:t>au</w:t>
      </w:r>
      <w:r w:rsidRPr="006A4028">
        <w:rPr>
          <w:b w:val="0"/>
        </w:rPr>
        <w:t xml:space="preserve"> 2 équipes.</w:t>
      </w:r>
    </w:p>
    <w:p w:rsidR="007B61A6" w:rsidRPr="006A4028" w:rsidRDefault="007B61A6" w:rsidP="00BD7F27">
      <w:pPr>
        <w:ind w:left="705"/>
        <w:rPr>
          <w:b w:val="0"/>
        </w:rPr>
      </w:pPr>
      <w:r w:rsidRPr="006A4028">
        <w:rPr>
          <w:b w:val="0"/>
        </w:rPr>
        <w:t>(Les équipes peuvent met</w:t>
      </w:r>
      <w:r w:rsidR="00CA4E62" w:rsidRPr="006A4028">
        <w:rPr>
          <w:b w:val="0"/>
        </w:rPr>
        <w:t>t</w:t>
      </w:r>
      <w:r w:rsidRPr="006A4028">
        <w:rPr>
          <w:b w:val="0"/>
        </w:rPr>
        <w:t xml:space="preserve">re entre </w:t>
      </w:r>
      <w:r w:rsidR="00CA4E62" w:rsidRPr="006A4028">
        <w:rPr>
          <w:b w:val="0"/>
        </w:rPr>
        <w:t>parenthèse</w:t>
      </w:r>
      <w:r w:rsidR="00664FA1" w:rsidRPr="006A4028">
        <w:rPr>
          <w:b w:val="0"/>
        </w:rPr>
        <w:t>s</w:t>
      </w:r>
      <w:r w:rsidRPr="006A4028">
        <w:rPr>
          <w:b w:val="0"/>
        </w:rPr>
        <w:t xml:space="preserve"> une action sur laquelle elles </w:t>
      </w:r>
      <w:r w:rsidR="00ED127B" w:rsidRPr="006A4028">
        <w:rPr>
          <w:b w:val="0"/>
        </w:rPr>
        <w:t>s</w:t>
      </w:r>
      <w:r w:rsidRPr="006A4028">
        <w:rPr>
          <w:b w:val="0"/>
        </w:rPr>
        <w:t xml:space="preserve">ont </w:t>
      </w:r>
      <w:r w:rsidR="007365C7">
        <w:rPr>
          <w:b w:val="0"/>
        </w:rPr>
        <w:tab/>
      </w:r>
      <w:r w:rsidR="00ED127B" w:rsidRPr="006A4028">
        <w:rPr>
          <w:b w:val="0"/>
        </w:rPr>
        <w:t>en désaccord</w:t>
      </w:r>
      <w:r w:rsidRPr="006A4028">
        <w:rPr>
          <w:b w:val="0"/>
        </w:rPr>
        <w:t>.</w:t>
      </w:r>
      <w:r w:rsidR="00BD7F27">
        <w:rPr>
          <w:b w:val="0"/>
        </w:rPr>
        <w:t xml:space="preserve"> </w:t>
      </w:r>
      <w:r w:rsidRPr="006A4028">
        <w:rPr>
          <w:b w:val="0"/>
        </w:rPr>
        <w:t>En fon</w:t>
      </w:r>
      <w:r w:rsidR="00CA4E62" w:rsidRPr="006A4028">
        <w:rPr>
          <w:b w:val="0"/>
        </w:rPr>
        <w:t>ction de la suite du match cette</w:t>
      </w:r>
      <w:r w:rsidRPr="006A4028">
        <w:rPr>
          <w:b w:val="0"/>
        </w:rPr>
        <w:t xml:space="preserve"> </w:t>
      </w:r>
      <w:r w:rsidR="00045ACB" w:rsidRPr="006A4028">
        <w:rPr>
          <w:b w:val="0"/>
        </w:rPr>
        <w:t xml:space="preserve">péripétie </w:t>
      </w:r>
      <w:r w:rsidRPr="006A4028">
        <w:rPr>
          <w:b w:val="0"/>
        </w:rPr>
        <w:t>peu</w:t>
      </w:r>
      <w:r w:rsidR="00045ACB" w:rsidRPr="006A4028">
        <w:rPr>
          <w:b w:val="0"/>
        </w:rPr>
        <w:t>t ne pas avoir d’importance en fin</w:t>
      </w:r>
      <w:r w:rsidRPr="006A4028">
        <w:rPr>
          <w:b w:val="0"/>
        </w:rPr>
        <w:t xml:space="preserve"> de rencontre.</w:t>
      </w:r>
      <w:r w:rsidR="00045ACB" w:rsidRPr="006A4028">
        <w:rPr>
          <w:b w:val="0"/>
        </w:rPr>
        <w:t>)</w:t>
      </w:r>
    </w:p>
    <w:p w:rsidR="007B61A6" w:rsidRDefault="007B61A6" w:rsidP="00BD7F27">
      <w:pPr>
        <w:ind w:left="705"/>
        <w:rPr>
          <w:b w:val="0"/>
        </w:rPr>
      </w:pPr>
      <w:r w:rsidRPr="006A4028">
        <w:rPr>
          <w:b w:val="0"/>
        </w:rPr>
        <w:t xml:space="preserve">Dans le cas </w:t>
      </w:r>
      <w:r w:rsidR="00045ACB" w:rsidRPr="006A4028">
        <w:rPr>
          <w:b w:val="0"/>
        </w:rPr>
        <w:t>o</w:t>
      </w:r>
      <w:r w:rsidR="00BB2687" w:rsidRPr="006A4028">
        <w:rPr>
          <w:b w:val="0"/>
        </w:rPr>
        <w:t>ù</w:t>
      </w:r>
      <w:r w:rsidRPr="006A4028">
        <w:rPr>
          <w:b w:val="0"/>
        </w:rPr>
        <w:t xml:space="preserve"> cette action </w:t>
      </w:r>
      <w:r w:rsidR="00045ACB" w:rsidRPr="006A4028">
        <w:rPr>
          <w:b w:val="0"/>
        </w:rPr>
        <w:t>revêt</w:t>
      </w:r>
      <w:r w:rsidRPr="006A4028">
        <w:rPr>
          <w:b w:val="0"/>
        </w:rPr>
        <w:t xml:space="preserve"> un </w:t>
      </w:r>
      <w:r w:rsidR="00045ACB" w:rsidRPr="006A4028">
        <w:rPr>
          <w:b w:val="0"/>
        </w:rPr>
        <w:t>caractère</w:t>
      </w:r>
      <w:r w:rsidRPr="006A4028">
        <w:rPr>
          <w:b w:val="0"/>
        </w:rPr>
        <w:t xml:space="preserve"> </w:t>
      </w:r>
      <w:r w:rsidR="00045ACB" w:rsidRPr="006A4028">
        <w:rPr>
          <w:b w:val="0"/>
        </w:rPr>
        <w:t>im</w:t>
      </w:r>
      <w:r w:rsidR="00CA4E62" w:rsidRPr="006A4028">
        <w:rPr>
          <w:b w:val="0"/>
        </w:rPr>
        <w:t>portant</w:t>
      </w:r>
      <w:r w:rsidRPr="006A4028">
        <w:rPr>
          <w:b w:val="0"/>
        </w:rPr>
        <w:t xml:space="preserve"> pour une équipe et </w:t>
      </w:r>
      <w:r w:rsidR="007365C7">
        <w:rPr>
          <w:b w:val="0"/>
        </w:rPr>
        <w:tab/>
      </w:r>
      <w:r w:rsidRPr="006A4028">
        <w:rPr>
          <w:b w:val="0"/>
        </w:rPr>
        <w:t>don</w:t>
      </w:r>
      <w:r w:rsidR="008D3A69" w:rsidRPr="006A4028">
        <w:rPr>
          <w:b w:val="0"/>
        </w:rPr>
        <w:t>c</w:t>
      </w:r>
      <w:r w:rsidRPr="006A4028">
        <w:rPr>
          <w:b w:val="0"/>
        </w:rPr>
        <w:t xml:space="preserve"> non résolu</w:t>
      </w:r>
      <w:r w:rsidR="00121CC5" w:rsidRPr="006A4028">
        <w:rPr>
          <w:b w:val="0"/>
        </w:rPr>
        <w:t>e</w:t>
      </w:r>
      <w:r w:rsidRPr="006A4028">
        <w:rPr>
          <w:b w:val="0"/>
        </w:rPr>
        <w:t xml:space="preserve">, elle </w:t>
      </w:r>
      <w:r w:rsidR="00045ACB" w:rsidRPr="006A4028">
        <w:rPr>
          <w:b w:val="0"/>
        </w:rPr>
        <w:t>sera</w:t>
      </w:r>
      <w:r w:rsidRPr="006A4028">
        <w:rPr>
          <w:b w:val="0"/>
        </w:rPr>
        <w:t xml:space="preserve"> tra</w:t>
      </w:r>
      <w:r w:rsidR="00664FA1" w:rsidRPr="006A4028">
        <w:rPr>
          <w:b w:val="0"/>
        </w:rPr>
        <w:t>it</w:t>
      </w:r>
      <w:r w:rsidR="00045ACB" w:rsidRPr="006A4028">
        <w:rPr>
          <w:b w:val="0"/>
        </w:rPr>
        <w:t>ée</w:t>
      </w:r>
      <w:r w:rsidRPr="006A4028">
        <w:rPr>
          <w:b w:val="0"/>
        </w:rPr>
        <w:t xml:space="preserve"> par la </w:t>
      </w:r>
      <w:r w:rsidR="008D3A69" w:rsidRPr="006A4028">
        <w:rPr>
          <w:b w:val="0"/>
        </w:rPr>
        <w:t>c</w:t>
      </w:r>
      <w:r w:rsidR="00045ACB" w:rsidRPr="006A4028">
        <w:rPr>
          <w:b w:val="0"/>
        </w:rPr>
        <w:t xml:space="preserve">ommission de discipline, si </w:t>
      </w:r>
      <w:r w:rsidRPr="006A4028">
        <w:rPr>
          <w:b w:val="0"/>
        </w:rPr>
        <w:t xml:space="preserve">la </w:t>
      </w:r>
      <w:r w:rsidR="007365C7">
        <w:rPr>
          <w:b w:val="0"/>
        </w:rPr>
        <w:tab/>
      </w:r>
      <w:r w:rsidRPr="006A4028">
        <w:rPr>
          <w:b w:val="0"/>
        </w:rPr>
        <w:t>responsabilité d’une des 2 équipes</w:t>
      </w:r>
      <w:r w:rsidR="00045ACB" w:rsidRPr="006A4028">
        <w:rPr>
          <w:b w:val="0"/>
        </w:rPr>
        <w:t xml:space="preserve"> ne sera pas clairement établi</w:t>
      </w:r>
      <w:r w:rsidR="00BB2687" w:rsidRPr="006A4028">
        <w:rPr>
          <w:b w:val="0"/>
        </w:rPr>
        <w:t>e</w:t>
      </w:r>
      <w:r w:rsidR="00045ACB" w:rsidRPr="006A4028">
        <w:rPr>
          <w:b w:val="0"/>
        </w:rPr>
        <w:t>, la commission de discipline</w:t>
      </w:r>
      <w:r w:rsidRPr="006A4028">
        <w:rPr>
          <w:b w:val="0"/>
        </w:rPr>
        <w:t xml:space="preserve"> donne</w:t>
      </w:r>
      <w:r w:rsidR="000A552D" w:rsidRPr="006A4028">
        <w:rPr>
          <w:b w:val="0"/>
        </w:rPr>
        <w:t>ra</w:t>
      </w:r>
      <w:r w:rsidRPr="006A4028">
        <w:rPr>
          <w:b w:val="0"/>
        </w:rPr>
        <w:t xml:space="preserve"> match perdu au</w:t>
      </w:r>
      <w:r w:rsidR="00664FA1" w:rsidRPr="006A4028">
        <w:rPr>
          <w:b w:val="0"/>
        </w:rPr>
        <w:t>x 2 équipes (0 point</w:t>
      </w:r>
      <w:r w:rsidRPr="006A4028">
        <w:rPr>
          <w:b w:val="0"/>
        </w:rPr>
        <w:t>).</w:t>
      </w:r>
    </w:p>
    <w:p w:rsidR="007371CE" w:rsidRPr="006A4028" w:rsidRDefault="007371CE" w:rsidP="00F83C4B">
      <w:pPr>
        <w:ind w:left="0"/>
        <w:rPr>
          <w:b w:val="0"/>
        </w:rPr>
      </w:pPr>
    </w:p>
    <w:p w:rsidR="0043385D" w:rsidRPr="006A4028" w:rsidRDefault="007365C7" w:rsidP="00F83C4B">
      <w:pPr>
        <w:ind w:left="0"/>
        <w:rPr>
          <w:b w:val="0"/>
        </w:rPr>
      </w:pPr>
      <w:r>
        <w:rPr>
          <w:b w:val="0"/>
        </w:rPr>
        <w:tab/>
      </w:r>
      <w:r w:rsidR="0043385D" w:rsidRPr="006A4028">
        <w:rPr>
          <w:b w:val="0"/>
        </w:rPr>
        <w:t xml:space="preserve">*Tous les joueurs doivent avoir une tenue identique numérotée et des protèges </w:t>
      </w:r>
      <w:r>
        <w:rPr>
          <w:b w:val="0"/>
        </w:rPr>
        <w:tab/>
      </w:r>
      <w:r w:rsidR="0043385D" w:rsidRPr="006A4028">
        <w:rPr>
          <w:b w:val="0"/>
        </w:rPr>
        <w:t xml:space="preserve">tibias.  </w:t>
      </w:r>
    </w:p>
    <w:p w:rsidR="00A65DA4" w:rsidRDefault="00A65DA4" w:rsidP="00F83C4B">
      <w:pPr>
        <w:ind w:left="0"/>
        <w:rPr>
          <w:b w:val="0"/>
        </w:rPr>
      </w:pPr>
      <w:r>
        <w:rPr>
          <w:b w:val="0"/>
        </w:rPr>
        <w:tab/>
        <w:t>* Les consignes données par un délégué doivent être respecté</w:t>
      </w:r>
      <w:r w:rsidR="00BD7F27">
        <w:rPr>
          <w:b w:val="0"/>
        </w:rPr>
        <w:t>e</w:t>
      </w:r>
      <w:r>
        <w:rPr>
          <w:b w:val="0"/>
        </w:rPr>
        <w:t>s.</w:t>
      </w:r>
    </w:p>
    <w:p w:rsidR="00A65DA4" w:rsidRPr="006A4028" w:rsidRDefault="00A65DA4" w:rsidP="00F83C4B">
      <w:pPr>
        <w:ind w:left="0"/>
        <w:rPr>
          <w:b w:val="0"/>
        </w:rPr>
      </w:pPr>
    </w:p>
    <w:p w:rsidR="00527EA6" w:rsidRDefault="007365C7" w:rsidP="00F83C4B">
      <w:pPr>
        <w:ind w:left="0"/>
        <w:rPr>
          <w:b w:val="0"/>
          <w:i/>
        </w:rPr>
      </w:pPr>
      <w:r>
        <w:rPr>
          <w:b w:val="0"/>
        </w:rPr>
        <w:tab/>
      </w:r>
      <w:r w:rsidR="00CA4E62" w:rsidRPr="00BD7F27">
        <w:rPr>
          <w:b w:val="0"/>
          <w:u w:val="single"/>
        </w:rPr>
        <w:t xml:space="preserve">7) </w:t>
      </w:r>
      <w:r w:rsidR="00CA4E62" w:rsidRPr="00BD7F27">
        <w:rPr>
          <w:b w:val="0"/>
          <w:i/>
          <w:u w:val="single"/>
        </w:rPr>
        <w:t>Respecter</w:t>
      </w:r>
      <w:r w:rsidR="00527EA6" w:rsidRPr="00BD7F27">
        <w:rPr>
          <w:b w:val="0"/>
          <w:i/>
          <w:u w:val="single"/>
        </w:rPr>
        <w:t xml:space="preserve"> les horaires sans empiéter sur la rencontre suivante</w:t>
      </w:r>
      <w:r w:rsidR="00527EA6" w:rsidRPr="00BD7F27">
        <w:rPr>
          <w:b w:val="0"/>
          <w:i/>
        </w:rPr>
        <w:t>.</w:t>
      </w:r>
    </w:p>
    <w:p w:rsidR="00BD7F27" w:rsidRPr="00BD7F27" w:rsidRDefault="00BD7F27" w:rsidP="00F83C4B">
      <w:pPr>
        <w:ind w:left="0"/>
        <w:rPr>
          <w:b w:val="0"/>
          <w:i/>
        </w:rPr>
      </w:pPr>
    </w:p>
    <w:p w:rsidR="007B61A6" w:rsidRPr="006A4028" w:rsidRDefault="007B61A6" w:rsidP="00BD7F27">
      <w:pPr>
        <w:ind w:left="705"/>
        <w:rPr>
          <w:b w:val="0"/>
        </w:rPr>
      </w:pPr>
      <w:r w:rsidRPr="006A4028">
        <w:rPr>
          <w:b w:val="0"/>
        </w:rPr>
        <w:t xml:space="preserve">*Les rencontres doivent impérativement </w:t>
      </w:r>
      <w:r w:rsidR="00CB5807" w:rsidRPr="006A4028">
        <w:rPr>
          <w:b w:val="0"/>
        </w:rPr>
        <w:t>débuter</w:t>
      </w:r>
      <w:r w:rsidRPr="006A4028">
        <w:rPr>
          <w:b w:val="0"/>
        </w:rPr>
        <w:t xml:space="preserve"> aux heures indiquées, passé un </w:t>
      </w:r>
      <w:r w:rsidR="007365C7">
        <w:rPr>
          <w:b w:val="0"/>
        </w:rPr>
        <w:tab/>
      </w:r>
      <w:r w:rsidRPr="006A4028">
        <w:rPr>
          <w:b w:val="0"/>
        </w:rPr>
        <w:t>délai de</w:t>
      </w:r>
      <w:r w:rsidR="00ED127B" w:rsidRPr="006A4028">
        <w:rPr>
          <w:b w:val="0"/>
        </w:rPr>
        <w:t xml:space="preserve"> tolérance </w:t>
      </w:r>
      <w:r w:rsidRPr="006A4028">
        <w:rPr>
          <w:b w:val="0"/>
        </w:rPr>
        <w:t xml:space="preserve">de 10 minutes, </w:t>
      </w:r>
      <w:r w:rsidR="00CB5807" w:rsidRPr="006A4028">
        <w:rPr>
          <w:b w:val="0"/>
        </w:rPr>
        <w:t>une équipe fautive ne pouvant p</w:t>
      </w:r>
      <w:r w:rsidR="00ED127B" w:rsidRPr="006A4028">
        <w:rPr>
          <w:b w:val="0"/>
        </w:rPr>
        <w:t>résenter</w:t>
      </w:r>
      <w:r w:rsidRPr="006A4028">
        <w:rPr>
          <w:b w:val="0"/>
        </w:rPr>
        <w:t xml:space="preserve"> au </w:t>
      </w:r>
      <w:r w:rsidR="007365C7">
        <w:rPr>
          <w:b w:val="0"/>
        </w:rPr>
        <w:tab/>
      </w:r>
      <w:r w:rsidR="00045ACB" w:rsidRPr="006A4028">
        <w:rPr>
          <w:b w:val="0"/>
        </w:rPr>
        <w:t>moins</w:t>
      </w:r>
      <w:r w:rsidR="00BD7F27">
        <w:rPr>
          <w:b w:val="0"/>
        </w:rPr>
        <w:t xml:space="preserve"> </w:t>
      </w:r>
      <w:r w:rsidR="00696705" w:rsidRPr="006A4028">
        <w:rPr>
          <w:b w:val="0"/>
        </w:rPr>
        <w:t>5 joueurs,</w:t>
      </w:r>
      <w:r w:rsidRPr="006A4028">
        <w:rPr>
          <w:b w:val="0"/>
        </w:rPr>
        <w:t xml:space="preserve"> </w:t>
      </w:r>
      <w:r w:rsidR="00696705" w:rsidRPr="006A4028">
        <w:rPr>
          <w:b w:val="0"/>
        </w:rPr>
        <w:t>p</w:t>
      </w:r>
      <w:r w:rsidR="00ED127B" w:rsidRPr="006A4028">
        <w:rPr>
          <w:b w:val="0"/>
        </w:rPr>
        <w:t>ourra</w:t>
      </w:r>
      <w:r w:rsidR="00664FA1" w:rsidRPr="006A4028">
        <w:rPr>
          <w:b w:val="0"/>
        </w:rPr>
        <w:t xml:space="preserve"> être</w:t>
      </w:r>
      <w:r w:rsidRPr="006A4028">
        <w:rPr>
          <w:b w:val="0"/>
        </w:rPr>
        <w:t xml:space="preserve"> </w:t>
      </w:r>
      <w:r w:rsidR="00CB5807" w:rsidRPr="006A4028">
        <w:rPr>
          <w:b w:val="0"/>
        </w:rPr>
        <w:t>consid</w:t>
      </w:r>
      <w:r w:rsidR="00664FA1" w:rsidRPr="006A4028">
        <w:rPr>
          <w:b w:val="0"/>
        </w:rPr>
        <w:t>éré</w:t>
      </w:r>
      <w:r w:rsidR="00ED127B" w:rsidRPr="006A4028">
        <w:rPr>
          <w:b w:val="0"/>
        </w:rPr>
        <w:t>e</w:t>
      </w:r>
      <w:r w:rsidRPr="006A4028">
        <w:rPr>
          <w:b w:val="0"/>
        </w:rPr>
        <w:t xml:space="preserve"> comme f</w:t>
      </w:r>
      <w:r w:rsidR="00CB5807" w:rsidRPr="006A4028">
        <w:rPr>
          <w:b w:val="0"/>
        </w:rPr>
        <w:t>or</w:t>
      </w:r>
      <w:r w:rsidRPr="006A4028">
        <w:rPr>
          <w:b w:val="0"/>
        </w:rPr>
        <w:t>fait.</w:t>
      </w:r>
    </w:p>
    <w:p w:rsidR="007B61A6" w:rsidRPr="006A4028" w:rsidRDefault="007365C7" w:rsidP="00F83C4B">
      <w:pPr>
        <w:ind w:left="0"/>
        <w:rPr>
          <w:b w:val="0"/>
        </w:rPr>
      </w:pPr>
      <w:r>
        <w:rPr>
          <w:b w:val="0"/>
        </w:rPr>
        <w:tab/>
      </w:r>
      <w:r w:rsidR="007B61A6" w:rsidRPr="006A4028">
        <w:rPr>
          <w:b w:val="0"/>
        </w:rPr>
        <w:t>*Si l’équipe adverse accepte de disp</w:t>
      </w:r>
      <w:r w:rsidR="00045ACB" w:rsidRPr="006A4028">
        <w:rPr>
          <w:b w:val="0"/>
        </w:rPr>
        <w:t>uter</w:t>
      </w:r>
      <w:r w:rsidR="007B61A6" w:rsidRPr="006A4028">
        <w:rPr>
          <w:b w:val="0"/>
        </w:rPr>
        <w:t xml:space="preserve"> la rencontre malgré le retard de son </w:t>
      </w:r>
      <w:r>
        <w:rPr>
          <w:b w:val="0"/>
        </w:rPr>
        <w:tab/>
      </w:r>
      <w:r w:rsidR="00CB5807" w:rsidRPr="006A4028">
        <w:rPr>
          <w:b w:val="0"/>
        </w:rPr>
        <w:t>adversaire</w:t>
      </w:r>
      <w:r w:rsidR="00045ACB" w:rsidRPr="006A4028">
        <w:rPr>
          <w:b w:val="0"/>
        </w:rPr>
        <w:t>,</w:t>
      </w:r>
      <w:r w:rsidR="007B61A6" w:rsidRPr="006A4028">
        <w:rPr>
          <w:b w:val="0"/>
        </w:rPr>
        <w:t xml:space="preserve"> cel</w:t>
      </w:r>
      <w:r w:rsidR="00664FA1" w:rsidRPr="006A4028">
        <w:rPr>
          <w:b w:val="0"/>
        </w:rPr>
        <w:t>le-</w:t>
      </w:r>
      <w:r w:rsidR="007B61A6" w:rsidRPr="006A4028">
        <w:rPr>
          <w:b w:val="0"/>
        </w:rPr>
        <w:t>ci ne pourr</w:t>
      </w:r>
      <w:r w:rsidR="00CB5807" w:rsidRPr="006A4028">
        <w:rPr>
          <w:b w:val="0"/>
        </w:rPr>
        <w:t xml:space="preserve">a se prolonger en venant perturber </w:t>
      </w:r>
      <w:r w:rsidR="007B61A6" w:rsidRPr="006A4028">
        <w:rPr>
          <w:b w:val="0"/>
        </w:rPr>
        <w:t>la rencontre suivant</w:t>
      </w:r>
      <w:r w:rsidR="00664FA1" w:rsidRPr="006A4028">
        <w:rPr>
          <w:b w:val="0"/>
        </w:rPr>
        <w:t>e</w:t>
      </w:r>
      <w:r w:rsidR="007B61A6" w:rsidRPr="006A4028">
        <w:rPr>
          <w:b w:val="0"/>
        </w:rPr>
        <w:t>.</w:t>
      </w:r>
    </w:p>
    <w:p w:rsidR="007B61A6" w:rsidRDefault="007B61A6" w:rsidP="00BD7F27">
      <w:pPr>
        <w:ind w:left="705"/>
        <w:rPr>
          <w:b w:val="0"/>
        </w:rPr>
      </w:pPr>
      <w:r w:rsidRPr="006A4028">
        <w:rPr>
          <w:b w:val="0"/>
        </w:rPr>
        <w:t>C’est le résultat acquis sur le terrain qui sera enregistré</w:t>
      </w:r>
      <w:r w:rsidR="00045ACB" w:rsidRPr="006A4028">
        <w:rPr>
          <w:b w:val="0"/>
        </w:rPr>
        <w:t>,</w:t>
      </w:r>
      <w:r w:rsidRPr="006A4028">
        <w:rPr>
          <w:b w:val="0"/>
        </w:rPr>
        <w:t xml:space="preserve"> même si l</w:t>
      </w:r>
      <w:r w:rsidR="008D3A69" w:rsidRPr="006A4028">
        <w:rPr>
          <w:b w:val="0"/>
        </w:rPr>
        <w:t>a</w:t>
      </w:r>
      <w:r w:rsidRPr="006A4028">
        <w:rPr>
          <w:b w:val="0"/>
        </w:rPr>
        <w:t xml:space="preserve"> </w:t>
      </w:r>
      <w:r w:rsidR="008D3A69" w:rsidRPr="006A4028">
        <w:rPr>
          <w:b w:val="0"/>
        </w:rPr>
        <w:t>rencontre</w:t>
      </w:r>
      <w:r w:rsidRPr="006A4028">
        <w:rPr>
          <w:b w:val="0"/>
        </w:rPr>
        <w:t xml:space="preserve"> </w:t>
      </w:r>
      <w:r w:rsidR="007365C7">
        <w:rPr>
          <w:b w:val="0"/>
        </w:rPr>
        <w:tab/>
      </w:r>
      <w:r w:rsidRPr="006A4028">
        <w:rPr>
          <w:b w:val="0"/>
        </w:rPr>
        <w:t>n’e</w:t>
      </w:r>
      <w:r w:rsidR="00045ACB" w:rsidRPr="006A4028">
        <w:rPr>
          <w:b w:val="0"/>
        </w:rPr>
        <w:t>s</w:t>
      </w:r>
      <w:r w:rsidRPr="006A4028">
        <w:rPr>
          <w:b w:val="0"/>
        </w:rPr>
        <w:t>t pas all</w:t>
      </w:r>
      <w:r w:rsidR="00BB2687" w:rsidRPr="006A4028">
        <w:rPr>
          <w:b w:val="0"/>
        </w:rPr>
        <w:t>é</w:t>
      </w:r>
      <w:r w:rsidR="00ED127B" w:rsidRPr="006A4028">
        <w:rPr>
          <w:b w:val="0"/>
        </w:rPr>
        <w:t>e</w:t>
      </w:r>
      <w:r w:rsidRPr="006A4028">
        <w:rPr>
          <w:b w:val="0"/>
        </w:rPr>
        <w:t xml:space="preserve"> </w:t>
      </w:r>
      <w:r w:rsidR="00ED127B" w:rsidRPr="006A4028">
        <w:rPr>
          <w:b w:val="0"/>
        </w:rPr>
        <w:t>à</w:t>
      </w:r>
      <w:r w:rsidRPr="006A4028">
        <w:rPr>
          <w:b w:val="0"/>
        </w:rPr>
        <w:t xml:space="preserve"> son terme. </w:t>
      </w:r>
    </w:p>
    <w:p w:rsidR="00A65DA4" w:rsidRPr="006A4028" w:rsidRDefault="00A65DA4" w:rsidP="00BD7F27">
      <w:pPr>
        <w:ind w:left="705"/>
        <w:rPr>
          <w:b w:val="0"/>
        </w:rPr>
      </w:pPr>
      <w:r>
        <w:rPr>
          <w:b w:val="0"/>
        </w:rPr>
        <w:t>*Dans le cas ou la rencontre est annulée, suite à un retard de + de 10 minutes,</w:t>
      </w:r>
      <w:r w:rsidR="00BD7F27">
        <w:rPr>
          <w:b w:val="0"/>
        </w:rPr>
        <w:t xml:space="preserve"> </w:t>
      </w:r>
      <w:r>
        <w:rPr>
          <w:b w:val="0"/>
        </w:rPr>
        <w:tab/>
        <w:t xml:space="preserve">l’équipe non fautive rempliera la feuille de match </w:t>
      </w:r>
      <w:r w:rsidR="00BD7F27">
        <w:rPr>
          <w:b w:val="0"/>
        </w:rPr>
        <w:t xml:space="preserve">avec le résultat (3 à 0) et la </w:t>
      </w:r>
      <w:r>
        <w:rPr>
          <w:b w:val="0"/>
        </w:rPr>
        <w:t>gardera en sa possession pour éviter toutes</w:t>
      </w:r>
      <w:r w:rsidR="00BD7F27">
        <w:rPr>
          <w:b w:val="0"/>
        </w:rPr>
        <w:t xml:space="preserve"> contestations en cas de match amical sur le temps restant a jouer</w:t>
      </w:r>
      <w:r>
        <w:rPr>
          <w:b w:val="0"/>
        </w:rPr>
        <w:t xml:space="preserve">.  </w:t>
      </w:r>
    </w:p>
    <w:p w:rsidR="009A161D" w:rsidRPr="006A4028" w:rsidRDefault="009A161D" w:rsidP="00F83C4B">
      <w:pPr>
        <w:ind w:left="0"/>
        <w:rPr>
          <w:b w:val="0"/>
        </w:rPr>
      </w:pPr>
    </w:p>
    <w:p w:rsidR="007365C7" w:rsidRDefault="007365C7" w:rsidP="00F83C4B">
      <w:pPr>
        <w:ind w:left="0"/>
        <w:rPr>
          <w:b w:val="0"/>
        </w:rPr>
      </w:pPr>
      <w:r w:rsidRPr="007365C7">
        <w:rPr>
          <w:b w:val="0"/>
        </w:rPr>
        <w:tab/>
      </w:r>
      <w:r w:rsidR="00CB5807" w:rsidRPr="00BD7F27">
        <w:rPr>
          <w:u w:val="single"/>
        </w:rPr>
        <w:t>Conclusion</w:t>
      </w:r>
      <w:r w:rsidR="007B61A6" w:rsidRPr="00BD7F27">
        <w:t> :</w:t>
      </w:r>
      <w:r w:rsidR="0052093B">
        <w:rPr>
          <w:b w:val="0"/>
        </w:rPr>
        <w:t xml:space="preserve"> U</w:t>
      </w:r>
      <w:r w:rsidR="007B61A6" w:rsidRPr="006A4028">
        <w:rPr>
          <w:b w:val="0"/>
        </w:rPr>
        <w:t>ne feuille de match remp</w:t>
      </w:r>
      <w:r w:rsidR="00CB5807" w:rsidRPr="006A4028">
        <w:rPr>
          <w:b w:val="0"/>
        </w:rPr>
        <w:t>li</w:t>
      </w:r>
      <w:r w:rsidR="00045ACB" w:rsidRPr="006A4028">
        <w:rPr>
          <w:b w:val="0"/>
        </w:rPr>
        <w:t>e</w:t>
      </w:r>
      <w:r w:rsidR="007B61A6" w:rsidRPr="006A4028">
        <w:rPr>
          <w:b w:val="0"/>
        </w:rPr>
        <w:t xml:space="preserve"> correctement et dont les noms des </w:t>
      </w:r>
      <w:r>
        <w:rPr>
          <w:b w:val="0"/>
        </w:rPr>
        <w:tab/>
      </w:r>
      <w:r w:rsidR="007B61A6" w:rsidRPr="006A4028">
        <w:rPr>
          <w:b w:val="0"/>
        </w:rPr>
        <w:t>partic</w:t>
      </w:r>
      <w:r w:rsidR="00B01F8D" w:rsidRPr="006A4028">
        <w:rPr>
          <w:b w:val="0"/>
        </w:rPr>
        <w:t>i</w:t>
      </w:r>
      <w:r w:rsidR="007B61A6" w:rsidRPr="006A4028">
        <w:rPr>
          <w:b w:val="0"/>
        </w:rPr>
        <w:t>pants</w:t>
      </w:r>
      <w:r w:rsidR="00DA0259" w:rsidRPr="006A4028">
        <w:rPr>
          <w:b w:val="0"/>
        </w:rPr>
        <w:t xml:space="preserve"> </w:t>
      </w:r>
      <w:r w:rsidR="00ED127B" w:rsidRPr="006A4028">
        <w:rPr>
          <w:b w:val="0"/>
        </w:rPr>
        <w:t>sont</w:t>
      </w:r>
      <w:r w:rsidR="007B61A6" w:rsidRPr="006A4028">
        <w:rPr>
          <w:b w:val="0"/>
        </w:rPr>
        <w:t xml:space="preserve"> </w:t>
      </w:r>
      <w:r w:rsidR="00CB5807" w:rsidRPr="006A4028">
        <w:rPr>
          <w:b w:val="0"/>
        </w:rPr>
        <w:t>contrôlé</w:t>
      </w:r>
      <w:r w:rsidR="00ED127B" w:rsidRPr="006A4028">
        <w:rPr>
          <w:b w:val="0"/>
        </w:rPr>
        <w:t>s</w:t>
      </w:r>
      <w:r w:rsidR="00E07B38">
        <w:rPr>
          <w:b w:val="0"/>
        </w:rPr>
        <w:t xml:space="preserve"> et lisibles</w:t>
      </w:r>
      <w:r w:rsidR="00DA0259" w:rsidRPr="006A4028">
        <w:rPr>
          <w:b w:val="0"/>
        </w:rPr>
        <w:t>,</w:t>
      </w:r>
      <w:r w:rsidR="007B61A6" w:rsidRPr="006A4028">
        <w:rPr>
          <w:b w:val="0"/>
        </w:rPr>
        <w:t xml:space="preserve"> permet d</w:t>
      </w:r>
      <w:r w:rsidR="00B01F8D" w:rsidRPr="006A4028">
        <w:rPr>
          <w:b w:val="0"/>
        </w:rPr>
        <w:t>e</w:t>
      </w:r>
      <w:r w:rsidR="00B26FCF" w:rsidRPr="006A4028">
        <w:rPr>
          <w:b w:val="0"/>
        </w:rPr>
        <w:t xml:space="preserve"> valider la rencontre, ainsi que le respect </w:t>
      </w:r>
      <w:r>
        <w:rPr>
          <w:b w:val="0"/>
        </w:rPr>
        <w:tab/>
      </w:r>
      <w:r w:rsidR="00B26FCF" w:rsidRPr="006A4028">
        <w:rPr>
          <w:b w:val="0"/>
        </w:rPr>
        <w:t>des</w:t>
      </w:r>
      <w:r w:rsidR="00F83C4B">
        <w:rPr>
          <w:b w:val="0"/>
        </w:rPr>
        <w:t xml:space="preserve"> autres règles administratives.</w:t>
      </w:r>
    </w:p>
    <w:p w:rsidR="00F83C4B" w:rsidRDefault="00F83C4B" w:rsidP="00F83C4B">
      <w:pPr>
        <w:ind w:left="0"/>
        <w:rPr>
          <w:b w:val="0"/>
        </w:rPr>
      </w:pPr>
    </w:p>
    <w:p w:rsidR="002F4DC9" w:rsidRDefault="002F4DC9" w:rsidP="002F4DC9">
      <w:pPr>
        <w:ind w:left="0" w:firstLine="708"/>
        <w:jc w:val="left"/>
        <w:rPr>
          <w:b w:val="0"/>
          <w:u w:val="single"/>
        </w:rPr>
      </w:pPr>
      <w:r w:rsidRPr="002F4DC9">
        <w:rPr>
          <w:b w:val="0"/>
          <w:u w:val="single"/>
        </w:rPr>
        <w:t xml:space="preserve">Dirigeants : </w:t>
      </w:r>
    </w:p>
    <w:p w:rsidR="002F4DC9" w:rsidRDefault="002F4DC9" w:rsidP="002F4DC9">
      <w:pPr>
        <w:ind w:left="0" w:firstLine="708"/>
        <w:jc w:val="left"/>
        <w:rPr>
          <w:b w:val="0"/>
          <w:u w:val="single"/>
        </w:rPr>
      </w:pPr>
    </w:p>
    <w:p w:rsidR="002F4DC9" w:rsidRDefault="002F4DC9" w:rsidP="002F4DC9">
      <w:pPr>
        <w:ind w:left="708"/>
        <w:jc w:val="left"/>
        <w:rPr>
          <w:b w:val="0"/>
        </w:rPr>
      </w:pPr>
      <w:r w:rsidRPr="002F4DC9">
        <w:rPr>
          <w:b w:val="0"/>
        </w:rPr>
        <w:t xml:space="preserve">Au sein de chaque équipe, il est obligatoire de désigner un dirigeant licencié. </w:t>
      </w:r>
    </w:p>
    <w:p w:rsidR="002F4DC9" w:rsidRDefault="002F4DC9" w:rsidP="002F4DC9">
      <w:pPr>
        <w:ind w:left="708"/>
        <w:jc w:val="left"/>
        <w:rPr>
          <w:b w:val="0"/>
        </w:rPr>
      </w:pPr>
      <w:r w:rsidRPr="002F4DC9">
        <w:rPr>
          <w:b w:val="0"/>
        </w:rPr>
        <w:t xml:space="preserve">Il </w:t>
      </w:r>
      <w:r>
        <w:rPr>
          <w:b w:val="0"/>
        </w:rPr>
        <w:t xml:space="preserve">doit être identifié et mentionné sur le feuille de match. </w:t>
      </w:r>
    </w:p>
    <w:p w:rsidR="002F4DC9" w:rsidRPr="002F4DC9" w:rsidRDefault="002F4DC9" w:rsidP="002F4DC9">
      <w:pPr>
        <w:ind w:left="708"/>
        <w:jc w:val="left"/>
        <w:rPr>
          <w:b w:val="0"/>
        </w:rPr>
      </w:pPr>
      <w:r>
        <w:rPr>
          <w:b w:val="0"/>
        </w:rPr>
        <w:t>Il est garant de la véracité des éléments contenus sur le FDM et du comportement de ces joueurs.</w:t>
      </w:r>
    </w:p>
    <w:p w:rsidR="00BD7F27" w:rsidRDefault="00BD7F27" w:rsidP="00F83C4B">
      <w:pPr>
        <w:ind w:left="0"/>
        <w:rPr>
          <w:b w:val="0"/>
        </w:rPr>
      </w:pPr>
    </w:p>
    <w:p w:rsidR="00BD7F27" w:rsidRDefault="00BD7F27" w:rsidP="00F83C4B">
      <w:pPr>
        <w:ind w:left="0"/>
        <w:rPr>
          <w:b w:val="0"/>
        </w:rPr>
      </w:pPr>
    </w:p>
    <w:p w:rsidR="00527EA6" w:rsidRPr="00BD7F27" w:rsidRDefault="00527EA6" w:rsidP="00F83C4B">
      <w:pPr>
        <w:ind w:left="0"/>
        <w:rPr>
          <w:color w:val="0070C0"/>
        </w:rPr>
      </w:pPr>
      <w:r w:rsidRPr="00BD7F27">
        <w:rPr>
          <w:color w:val="0070C0"/>
          <w:u w:val="single"/>
        </w:rPr>
        <w:lastRenderedPageBreak/>
        <w:t>Après le match</w:t>
      </w:r>
      <w:r w:rsidRPr="00BD7F27">
        <w:rPr>
          <w:color w:val="0070C0"/>
        </w:rPr>
        <w:t> :</w:t>
      </w:r>
    </w:p>
    <w:p w:rsidR="00BD7F27" w:rsidRPr="0052093B" w:rsidRDefault="00BD7F27" w:rsidP="00F83C4B">
      <w:pPr>
        <w:ind w:left="0"/>
        <w:rPr>
          <w:b w:val="0"/>
          <w:i/>
        </w:rPr>
      </w:pPr>
    </w:p>
    <w:p w:rsidR="00527EA6" w:rsidRPr="0052093B" w:rsidRDefault="00CB5807" w:rsidP="00BD7F27">
      <w:pPr>
        <w:ind w:left="705"/>
        <w:rPr>
          <w:b w:val="0"/>
          <w:i/>
        </w:rPr>
      </w:pPr>
      <w:r w:rsidRPr="0052093B">
        <w:rPr>
          <w:b w:val="0"/>
          <w:i/>
        </w:rPr>
        <w:t>8) L’équipe</w:t>
      </w:r>
      <w:r w:rsidR="00527EA6" w:rsidRPr="0052093B">
        <w:rPr>
          <w:b w:val="0"/>
          <w:i/>
        </w:rPr>
        <w:t xml:space="preserve"> </w:t>
      </w:r>
      <w:r w:rsidR="00D01B64" w:rsidRPr="0052093B">
        <w:rPr>
          <w:b w:val="0"/>
          <w:i/>
        </w:rPr>
        <w:t xml:space="preserve">qui reçoit doit récupérer la feuille de match et vérifier que les cases </w:t>
      </w:r>
      <w:r w:rsidR="007365C7" w:rsidRPr="0052093B">
        <w:rPr>
          <w:b w:val="0"/>
          <w:i/>
        </w:rPr>
        <w:tab/>
      </w:r>
      <w:r w:rsidR="00D01B64" w:rsidRPr="0052093B">
        <w:rPr>
          <w:b w:val="0"/>
          <w:i/>
        </w:rPr>
        <w:t>soient cochées et signées par les deux capitaines.</w:t>
      </w:r>
    </w:p>
    <w:p w:rsidR="00BD7F27" w:rsidRPr="0052093B" w:rsidRDefault="00BD7F27" w:rsidP="00F83C4B">
      <w:pPr>
        <w:ind w:left="0"/>
        <w:rPr>
          <w:b w:val="0"/>
          <w:i/>
        </w:rPr>
      </w:pPr>
    </w:p>
    <w:p w:rsidR="00F83C4B" w:rsidRPr="0052093B" w:rsidRDefault="00CB5807" w:rsidP="00BD7F27">
      <w:pPr>
        <w:ind w:left="705"/>
        <w:rPr>
          <w:b w:val="0"/>
          <w:i/>
        </w:rPr>
      </w:pPr>
      <w:r w:rsidRPr="0052093B">
        <w:rPr>
          <w:b w:val="0"/>
          <w:i/>
        </w:rPr>
        <w:t>9) Les</w:t>
      </w:r>
      <w:r w:rsidR="0052093B">
        <w:rPr>
          <w:b w:val="0"/>
          <w:i/>
        </w:rPr>
        <w:t xml:space="preserve"> observations d’après match</w:t>
      </w:r>
      <w:r w:rsidR="00D01B64" w:rsidRPr="0052093B">
        <w:rPr>
          <w:b w:val="0"/>
          <w:i/>
        </w:rPr>
        <w:t>s doi</w:t>
      </w:r>
      <w:r w:rsidR="0052093B" w:rsidRPr="0052093B">
        <w:rPr>
          <w:b w:val="0"/>
          <w:i/>
        </w:rPr>
        <w:t xml:space="preserve">vent être contresignées par les </w:t>
      </w:r>
      <w:r w:rsidR="00D01B64" w:rsidRPr="0052093B">
        <w:rPr>
          <w:b w:val="0"/>
          <w:i/>
        </w:rPr>
        <w:t xml:space="preserve">deux </w:t>
      </w:r>
      <w:r w:rsidR="007365C7" w:rsidRPr="0052093B">
        <w:rPr>
          <w:b w:val="0"/>
          <w:i/>
        </w:rPr>
        <w:tab/>
      </w:r>
      <w:r w:rsidR="00D01B64" w:rsidRPr="0052093B">
        <w:rPr>
          <w:b w:val="0"/>
          <w:i/>
        </w:rPr>
        <w:t xml:space="preserve">capitaines qui en prennent connaissance dans le cas </w:t>
      </w:r>
      <w:r w:rsidR="006D3FE3" w:rsidRPr="0052093B">
        <w:rPr>
          <w:b w:val="0"/>
          <w:i/>
        </w:rPr>
        <w:t xml:space="preserve">contraire par courrier adressé à </w:t>
      </w:r>
      <w:r w:rsidR="00D01B64" w:rsidRPr="0052093B">
        <w:rPr>
          <w:b w:val="0"/>
          <w:i/>
        </w:rPr>
        <w:t>la FSGT.</w:t>
      </w:r>
    </w:p>
    <w:p w:rsidR="00BD7F27" w:rsidRPr="0052093B" w:rsidRDefault="00BD7F27" w:rsidP="00F83C4B">
      <w:pPr>
        <w:ind w:left="0"/>
        <w:rPr>
          <w:b w:val="0"/>
          <w:i/>
        </w:rPr>
      </w:pPr>
    </w:p>
    <w:p w:rsidR="00D01B64" w:rsidRPr="0052093B" w:rsidRDefault="00D01B64" w:rsidP="00BD7F27">
      <w:pPr>
        <w:ind w:left="0" w:firstLine="708"/>
        <w:rPr>
          <w:b w:val="0"/>
          <w:i/>
        </w:rPr>
      </w:pPr>
      <w:r w:rsidRPr="0052093B">
        <w:rPr>
          <w:b w:val="0"/>
          <w:i/>
        </w:rPr>
        <w:t>10</w:t>
      </w:r>
      <w:r w:rsidR="00CB5807" w:rsidRPr="0052093B">
        <w:rPr>
          <w:b w:val="0"/>
          <w:i/>
        </w:rPr>
        <w:t>) L’équipe</w:t>
      </w:r>
      <w:r w:rsidRPr="0052093B">
        <w:rPr>
          <w:b w:val="0"/>
          <w:i/>
        </w:rPr>
        <w:t xml:space="preserve"> qui reçoit doit transmettre dans les délais</w:t>
      </w:r>
      <w:r w:rsidR="0052093B">
        <w:rPr>
          <w:b w:val="0"/>
          <w:i/>
        </w:rPr>
        <w:t xml:space="preserve"> (72h)</w:t>
      </w:r>
      <w:r w:rsidRPr="0052093B">
        <w:rPr>
          <w:b w:val="0"/>
          <w:i/>
        </w:rPr>
        <w:t xml:space="preserve"> la feuille de match à la </w:t>
      </w:r>
      <w:r w:rsidR="007365C7" w:rsidRPr="0052093B">
        <w:rPr>
          <w:b w:val="0"/>
          <w:i/>
        </w:rPr>
        <w:tab/>
      </w:r>
      <w:r w:rsidRPr="0052093B">
        <w:rPr>
          <w:b w:val="0"/>
          <w:i/>
        </w:rPr>
        <w:t>FSGT</w:t>
      </w:r>
      <w:r w:rsidR="0052093B">
        <w:rPr>
          <w:b w:val="0"/>
          <w:i/>
        </w:rPr>
        <w:t xml:space="preserve"> (boite aux lettres/Fax/Mail/Courrier)</w:t>
      </w:r>
      <w:r w:rsidRPr="0052093B">
        <w:rPr>
          <w:b w:val="0"/>
          <w:i/>
        </w:rPr>
        <w:t>.</w:t>
      </w:r>
    </w:p>
    <w:p w:rsidR="007365C7" w:rsidRPr="006A4028" w:rsidRDefault="007365C7" w:rsidP="00F83C4B">
      <w:pPr>
        <w:ind w:left="0"/>
        <w:rPr>
          <w:b w:val="0"/>
        </w:rPr>
      </w:pPr>
    </w:p>
    <w:p w:rsidR="00ED127B" w:rsidRPr="00991FA1" w:rsidRDefault="007365C7" w:rsidP="00F83C4B">
      <w:pPr>
        <w:ind w:left="0"/>
        <w:rPr>
          <w:b w:val="0"/>
          <w:i/>
          <w:u w:val="single"/>
        </w:rPr>
      </w:pPr>
      <w:r w:rsidRPr="007365C7">
        <w:rPr>
          <w:b w:val="0"/>
        </w:rPr>
        <w:tab/>
      </w:r>
      <w:r w:rsidR="0043385D" w:rsidRPr="00991FA1">
        <w:rPr>
          <w:b w:val="0"/>
          <w:i/>
          <w:u w:val="single"/>
        </w:rPr>
        <w:t>11</w:t>
      </w:r>
      <w:r w:rsidR="00BD7F27" w:rsidRPr="00991FA1">
        <w:rPr>
          <w:b w:val="0"/>
          <w:i/>
          <w:u w:val="single"/>
        </w:rPr>
        <w:t xml:space="preserve">) </w:t>
      </w:r>
      <w:r w:rsidR="00F20DA4" w:rsidRPr="00991FA1">
        <w:rPr>
          <w:b w:val="0"/>
          <w:i/>
          <w:u w:val="single"/>
        </w:rPr>
        <w:t>Règlementation</w:t>
      </w:r>
      <w:r w:rsidR="007928F3" w:rsidRPr="00991FA1">
        <w:rPr>
          <w:b w:val="0"/>
          <w:i/>
          <w:u w:val="single"/>
        </w:rPr>
        <w:t xml:space="preserve"> </w:t>
      </w:r>
      <w:r w:rsidR="00BD7F27" w:rsidRPr="00991FA1">
        <w:rPr>
          <w:b w:val="0"/>
          <w:i/>
          <w:u w:val="single"/>
        </w:rPr>
        <w:t>championnat</w:t>
      </w:r>
      <w:r w:rsidR="007928F3" w:rsidRPr="00991FA1">
        <w:rPr>
          <w:b w:val="0"/>
          <w:i/>
          <w:u w:val="single"/>
        </w:rPr>
        <w:t xml:space="preserve"> et coupe</w:t>
      </w:r>
      <w:r w:rsidR="00BD7F27" w:rsidRPr="00991FA1">
        <w:rPr>
          <w:b w:val="0"/>
          <w:i/>
          <w:u w:val="single"/>
        </w:rPr>
        <w:t xml:space="preserve"> – Clubs avec plusieurs équipes</w:t>
      </w:r>
    </w:p>
    <w:p w:rsidR="007365C7" w:rsidRPr="006A4028" w:rsidRDefault="007365C7" w:rsidP="00F83C4B">
      <w:pPr>
        <w:ind w:left="0"/>
        <w:rPr>
          <w:b w:val="0"/>
          <w:u w:val="single"/>
        </w:rPr>
      </w:pPr>
    </w:p>
    <w:p w:rsidR="0043385D" w:rsidRDefault="0052093B" w:rsidP="0052093B">
      <w:pPr>
        <w:ind w:left="705"/>
        <w:rPr>
          <w:b w:val="0"/>
        </w:rPr>
      </w:pPr>
      <w:r>
        <w:rPr>
          <w:b w:val="0"/>
        </w:rPr>
        <w:t>*</w:t>
      </w:r>
      <w:r w:rsidRPr="0052093B">
        <w:rPr>
          <w:b w:val="0"/>
          <w:u w:val="single"/>
        </w:rPr>
        <w:t>Championnat </w:t>
      </w:r>
      <w:r w:rsidRPr="004556A4">
        <w:rPr>
          <w:b w:val="0"/>
        </w:rPr>
        <w:t>:</w:t>
      </w:r>
      <w:r>
        <w:rPr>
          <w:b w:val="0"/>
        </w:rPr>
        <w:t xml:space="preserve"> Dans le cas où </w:t>
      </w:r>
      <w:r w:rsidR="00CF042F">
        <w:rPr>
          <w:b w:val="0"/>
        </w:rPr>
        <w:t>un</w:t>
      </w:r>
      <w:r w:rsidR="0043385D" w:rsidRPr="006A4028">
        <w:rPr>
          <w:b w:val="0"/>
        </w:rPr>
        <w:t xml:space="preserve"> club a plusieurs équipes qui participent aux rencontres de </w:t>
      </w:r>
      <w:r>
        <w:rPr>
          <w:b w:val="0"/>
        </w:rPr>
        <w:t xml:space="preserve">championnat, </w:t>
      </w:r>
      <w:r w:rsidR="0043385D" w:rsidRPr="00A1673E">
        <w:rPr>
          <w:color w:val="C00000"/>
        </w:rPr>
        <w:t>seulement 2 joueurs d’une équipe</w:t>
      </w:r>
      <w:r w:rsidR="007928F3" w:rsidRPr="00A1673E">
        <w:rPr>
          <w:color w:val="C00000"/>
        </w:rPr>
        <w:t xml:space="preserve"> pourr</w:t>
      </w:r>
      <w:r w:rsidR="00CF042F" w:rsidRPr="00A1673E">
        <w:rPr>
          <w:color w:val="C00000"/>
        </w:rPr>
        <w:t>ont</w:t>
      </w:r>
      <w:r w:rsidR="007928F3" w:rsidRPr="00A1673E">
        <w:rPr>
          <w:color w:val="C00000"/>
        </w:rPr>
        <w:t xml:space="preserve"> participer</w:t>
      </w:r>
      <w:r w:rsidR="0043385D" w:rsidRPr="00A1673E">
        <w:rPr>
          <w:color w:val="C00000"/>
        </w:rPr>
        <w:t xml:space="preserve"> aux </w:t>
      </w:r>
      <w:r w:rsidR="007928F3" w:rsidRPr="00A1673E">
        <w:rPr>
          <w:color w:val="C00000"/>
        </w:rPr>
        <w:t>match</w:t>
      </w:r>
      <w:r w:rsidR="0043385D" w:rsidRPr="00A1673E">
        <w:rPr>
          <w:color w:val="C00000"/>
        </w:rPr>
        <w:t>s d’un autre championnat</w:t>
      </w:r>
      <w:r w:rsidR="00870FBE">
        <w:rPr>
          <w:color w:val="C00000"/>
        </w:rPr>
        <w:t>,</w:t>
      </w:r>
      <w:r w:rsidR="0043385D" w:rsidRPr="006A4028">
        <w:rPr>
          <w:b w:val="0"/>
        </w:rPr>
        <w:t xml:space="preserve"> dans l</w:t>
      </w:r>
      <w:r w:rsidR="00CF042F">
        <w:rPr>
          <w:b w:val="0"/>
        </w:rPr>
        <w:t>a mesure o</w:t>
      </w:r>
      <w:r>
        <w:rPr>
          <w:b w:val="0"/>
        </w:rPr>
        <w:t>ù</w:t>
      </w:r>
      <w:r w:rsidR="007928F3">
        <w:rPr>
          <w:b w:val="0"/>
        </w:rPr>
        <w:t xml:space="preserve"> </w:t>
      </w:r>
      <w:r w:rsidR="0043385D" w:rsidRPr="006A4028">
        <w:rPr>
          <w:b w:val="0"/>
        </w:rPr>
        <w:t xml:space="preserve">le club </w:t>
      </w:r>
      <w:r w:rsidR="007928F3" w:rsidRPr="006A4028">
        <w:rPr>
          <w:b w:val="0"/>
        </w:rPr>
        <w:t>po</w:t>
      </w:r>
      <w:r w:rsidR="007928F3">
        <w:rPr>
          <w:b w:val="0"/>
        </w:rPr>
        <w:t xml:space="preserve">ssède le quota </w:t>
      </w:r>
      <w:r w:rsidR="0043385D" w:rsidRPr="006A4028">
        <w:rPr>
          <w:b w:val="0"/>
        </w:rPr>
        <w:t>de</w:t>
      </w:r>
      <w:r w:rsidR="007928F3">
        <w:rPr>
          <w:b w:val="0"/>
        </w:rPr>
        <w:t>s</w:t>
      </w:r>
      <w:r w:rsidR="0043385D" w:rsidRPr="006A4028">
        <w:rPr>
          <w:b w:val="0"/>
        </w:rPr>
        <w:t xml:space="preserve"> </w:t>
      </w:r>
      <w:r w:rsidR="007928F3">
        <w:rPr>
          <w:b w:val="0"/>
        </w:rPr>
        <w:t>joueurs.</w:t>
      </w:r>
    </w:p>
    <w:p w:rsidR="004556A4" w:rsidRPr="006A4028" w:rsidRDefault="004556A4" w:rsidP="0052093B">
      <w:pPr>
        <w:ind w:left="705"/>
        <w:rPr>
          <w:b w:val="0"/>
        </w:rPr>
      </w:pPr>
    </w:p>
    <w:p w:rsidR="0043385D" w:rsidRPr="00A1673E" w:rsidRDefault="0043385D" w:rsidP="0052093B">
      <w:pPr>
        <w:ind w:left="705"/>
        <w:rPr>
          <w:color w:val="C00000"/>
        </w:rPr>
      </w:pPr>
      <w:r w:rsidRPr="006A4028">
        <w:rPr>
          <w:b w:val="0"/>
        </w:rPr>
        <w:t>*</w:t>
      </w:r>
      <w:r w:rsidRPr="0052093B">
        <w:rPr>
          <w:b w:val="0"/>
          <w:u w:val="single"/>
        </w:rPr>
        <w:t>Coupe</w:t>
      </w:r>
      <w:r w:rsidR="0052093B">
        <w:rPr>
          <w:b w:val="0"/>
        </w:rPr>
        <w:t xml:space="preserve"> : </w:t>
      </w:r>
      <w:r w:rsidR="004556A4">
        <w:rPr>
          <w:b w:val="0"/>
        </w:rPr>
        <w:t>D</w:t>
      </w:r>
      <w:r w:rsidRPr="006A4028">
        <w:rPr>
          <w:b w:val="0"/>
        </w:rPr>
        <w:t xml:space="preserve">ans le cas ou un club a plusieurs équipes qui participent aux rencontres </w:t>
      </w:r>
      <w:r w:rsidR="007365C7">
        <w:rPr>
          <w:b w:val="0"/>
        </w:rPr>
        <w:tab/>
      </w:r>
      <w:r w:rsidRPr="006A4028">
        <w:rPr>
          <w:b w:val="0"/>
        </w:rPr>
        <w:t xml:space="preserve">de coupe, l’affectation des joueurs d’une équipe et </w:t>
      </w:r>
      <w:r w:rsidR="00EC07B9" w:rsidRPr="00EC07B9">
        <w:rPr>
          <w:b w:val="0"/>
        </w:rPr>
        <w:t>référencé</w:t>
      </w:r>
      <w:r w:rsidRPr="006A4028">
        <w:rPr>
          <w:b w:val="0"/>
        </w:rPr>
        <w:t xml:space="preserve"> à sa 1</w:t>
      </w:r>
      <w:r w:rsidRPr="006A4028">
        <w:rPr>
          <w:b w:val="0"/>
          <w:vertAlign w:val="superscript"/>
        </w:rPr>
        <w:t>ère</w:t>
      </w:r>
      <w:r w:rsidRPr="006A4028">
        <w:rPr>
          <w:b w:val="0"/>
        </w:rPr>
        <w:t xml:space="preserve"> </w:t>
      </w:r>
      <w:r w:rsidR="007365C7">
        <w:rPr>
          <w:b w:val="0"/>
        </w:rPr>
        <w:tab/>
      </w:r>
      <w:r w:rsidRPr="006A4028">
        <w:rPr>
          <w:b w:val="0"/>
        </w:rPr>
        <w:t>participation d’après la feuille de match.</w:t>
      </w:r>
      <w:r w:rsidR="004556A4">
        <w:rPr>
          <w:b w:val="0"/>
        </w:rPr>
        <w:t xml:space="preserve"> </w:t>
      </w:r>
      <w:r w:rsidR="004556A4" w:rsidRPr="00A1673E">
        <w:rPr>
          <w:color w:val="C00000"/>
        </w:rPr>
        <w:t xml:space="preserve">Aucun joueur n’est donc autorisé à jouer avec une autre équipe de son club. </w:t>
      </w:r>
    </w:p>
    <w:p w:rsidR="0043385D" w:rsidRDefault="007365C7" w:rsidP="00F83C4B">
      <w:pPr>
        <w:ind w:left="0"/>
        <w:rPr>
          <w:b w:val="0"/>
        </w:rPr>
      </w:pPr>
      <w:r>
        <w:rPr>
          <w:b w:val="0"/>
        </w:rPr>
        <w:tab/>
      </w:r>
      <w:r w:rsidR="0043385D" w:rsidRPr="006A4028">
        <w:rPr>
          <w:b w:val="0"/>
        </w:rPr>
        <w:t xml:space="preserve">Le panachage des équipes d’un club </w:t>
      </w:r>
      <w:r w:rsidR="004556A4">
        <w:rPr>
          <w:b w:val="0"/>
        </w:rPr>
        <w:t>(</w:t>
      </w:r>
      <w:r w:rsidR="00EC07B9" w:rsidRPr="00EC07B9">
        <w:rPr>
          <w:b w:val="0"/>
        </w:rPr>
        <w:t>éliminé</w:t>
      </w:r>
      <w:r w:rsidR="00EC07B9" w:rsidRPr="00EC07B9">
        <w:t xml:space="preserve"> </w:t>
      </w:r>
      <w:r w:rsidR="0043385D" w:rsidRPr="00EC07B9">
        <w:rPr>
          <w:b w:val="0"/>
        </w:rPr>
        <w:t>ou</w:t>
      </w:r>
      <w:r w:rsidR="0043385D" w:rsidRPr="006A4028">
        <w:rPr>
          <w:b w:val="0"/>
        </w:rPr>
        <w:t xml:space="preserve"> non</w:t>
      </w:r>
      <w:r w:rsidR="004556A4">
        <w:rPr>
          <w:b w:val="0"/>
        </w:rPr>
        <w:t>)</w:t>
      </w:r>
      <w:r w:rsidR="0043385D" w:rsidRPr="006A4028">
        <w:rPr>
          <w:b w:val="0"/>
        </w:rPr>
        <w:t xml:space="preserve"> est </w:t>
      </w:r>
      <w:r w:rsidR="004556A4">
        <w:rPr>
          <w:b w:val="0"/>
        </w:rPr>
        <w:t xml:space="preserve">donc </w:t>
      </w:r>
      <w:r w:rsidR="0043385D" w:rsidRPr="006A4028">
        <w:rPr>
          <w:b w:val="0"/>
        </w:rPr>
        <w:t>impossible.</w:t>
      </w:r>
    </w:p>
    <w:p w:rsidR="00E75339" w:rsidRDefault="00E75339" w:rsidP="00F83C4B">
      <w:pPr>
        <w:ind w:left="0"/>
        <w:rPr>
          <w:b w:val="0"/>
        </w:rPr>
      </w:pPr>
    </w:p>
    <w:p w:rsidR="002F7B83" w:rsidRDefault="002F7B83" w:rsidP="00E75339">
      <w:pPr>
        <w:ind w:left="708"/>
        <w:rPr>
          <w:b w:val="0"/>
        </w:rPr>
      </w:pPr>
      <w:r>
        <w:rPr>
          <w:b w:val="0"/>
        </w:rPr>
        <w:t>A partir des</w:t>
      </w:r>
      <w:r w:rsidR="000E7C46">
        <w:rPr>
          <w:b w:val="0"/>
        </w:rPr>
        <w:t xml:space="preserve"> ¼ </w:t>
      </w:r>
      <w:r w:rsidR="00E75339">
        <w:rPr>
          <w:b w:val="0"/>
        </w:rPr>
        <w:t>de finale, seul un joueur licencié avant Janvier 2016 et ayant joué au moins un match de coupe d’un précédent tour sera autorisé à jouer.</w:t>
      </w:r>
    </w:p>
    <w:p w:rsidR="007365C7" w:rsidRPr="006A4028" w:rsidRDefault="007365C7" w:rsidP="00F83C4B">
      <w:pPr>
        <w:ind w:left="0"/>
        <w:rPr>
          <w:b w:val="0"/>
        </w:rPr>
      </w:pPr>
    </w:p>
    <w:p w:rsidR="0043385D" w:rsidRPr="00991FA1" w:rsidRDefault="007365C7" w:rsidP="00F83C4B">
      <w:pPr>
        <w:ind w:left="0"/>
        <w:rPr>
          <w:b w:val="0"/>
          <w:i/>
          <w:u w:val="single"/>
        </w:rPr>
      </w:pPr>
      <w:r w:rsidRPr="007365C7">
        <w:rPr>
          <w:b w:val="0"/>
        </w:rPr>
        <w:tab/>
      </w:r>
      <w:r w:rsidR="0043385D" w:rsidRPr="00991FA1">
        <w:rPr>
          <w:b w:val="0"/>
          <w:i/>
          <w:u w:val="single"/>
        </w:rPr>
        <w:t xml:space="preserve">12) </w:t>
      </w:r>
      <w:r w:rsidR="00B04F70" w:rsidRPr="00991FA1">
        <w:rPr>
          <w:b w:val="0"/>
          <w:i/>
          <w:u w:val="single"/>
        </w:rPr>
        <w:t xml:space="preserve">Présence </w:t>
      </w:r>
      <w:r w:rsidR="0043385D" w:rsidRPr="00991FA1">
        <w:rPr>
          <w:b w:val="0"/>
          <w:i/>
          <w:u w:val="single"/>
        </w:rPr>
        <w:t>sur le terrain</w:t>
      </w:r>
    </w:p>
    <w:p w:rsidR="007365C7" w:rsidRPr="006A4028" w:rsidRDefault="007365C7" w:rsidP="00F83C4B">
      <w:pPr>
        <w:ind w:left="0"/>
        <w:rPr>
          <w:b w:val="0"/>
          <w:u w:val="single"/>
        </w:rPr>
      </w:pPr>
    </w:p>
    <w:p w:rsidR="0043385D" w:rsidRPr="006A4028" w:rsidRDefault="0043385D" w:rsidP="004556A4">
      <w:pPr>
        <w:ind w:left="705"/>
        <w:rPr>
          <w:b w:val="0"/>
        </w:rPr>
      </w:pPr>
      <w:r w:rsidRPr="006A4028">
        <w:rPr>
          <w:b w:val="0"/>
        </w:rPr>
        <w:t xml:space="preserve">Seul sont autorisés à pénétrer sur le terrain pour le compte d’une équipe les </w:t>
      </w:r>
      <w:r w:rsidR="007365C7">
        <w:rPr>
          <w:b w:val="0"/>
        </w:rPr>
        <w:tab/>
      </w:r>
      <w:r w:rsidRPr="006A4028">
        <w:rPr>
          <w:b w:val="0"/>
        </w:rPr>
        <w:t>joueurs inscrits sur la feuille de match et 2 dirigeants licenciés.</w:t>
      </w:r>
    </w:p>
    <w:p w:rsidR="0043385D" w:rsidRPr="006A4028" w:rsidRDefault="007365C7" w:rsidP="00F83C4B">
      <w:pPr>
        <w:ind w:left="0"/>
        <w:rPr>
          <w:b w:val="0"/>
        </w:rPr>
      </w:pPr>
      <w:r>
        <w:rPr>
          <w:b w:val="0"/>
        </w:rPr>
        <w:tab/>
      </w:r>
      <w:r w:rsidR="0043385D" w:rsidRPr="006A4028">
        <w:rPr>
          <w:b w:val="0"/>
        </w:rPr>
        <w:t>Le respec</w:t>
      </w:r>
      <w:r w:rsidR="00AD4614" w:rsidRPr="006A4028">
        <w:rPr>
          <w:b w:val="0"/>
        </w:rPr>
        <w:t xml:space="preserve">t de cette clause permettant </w:t>
      </w:r>
      <w:r w:rsidR="00AD4614" w:rsidRPr="004556A4">
        <w:rPr>
          <w:b w:val="0"/>
        </w:rPr>
        <w:t>de</w:t>
      </w:r>
      <w:r w:rsidR="004556A4" w:rsidRPr="004556A4">
        <w:t xml:space="preserve"> </w:t>
      </w:r>
      <w:r w:rsidR="00F56699" w:rsidRPr="004556A4">
        <w:rPr>
          <w:b w:val="0"/>
        </w:rPr>
        <w:t xml:space="preserve">faire débuter </w:t>
      </w:r>
      <w:r w:rsidR="007928F3" w:rsidRPr="004556A4">
        <w:rPr>
          <w:b w:val="0"/>
        </w:rPr>
        <w:t>la</w:t>
      </w:r>
      <w:r w:rsidR="00AD4614" w:rsidRPr="007928F3">
        <w:rPr>
          <w:b w:val="0"/>
        </w:rPr>
        <w:t xml:space="preserve"> </w:t>
      </w:r>
      <w:r w:rsidR="00AD4614" w:rsidRPr="006A4028">
        <w:rPr>
          <w:b w:val="0"/>
        </w:rPr>
        <w:t>rencontre.</w:t>
      </w:r>
    </w:p>
    <w:p w:rsidR="00AD4614" w:rsidRPr="006A4028" w:rsidRDefault="007365C7" w:rsidP="004556A4">
      <w:pPr>
        <w:ind w:left="708" w:hanging="708"/>
        <w:rPr>
          <w:b w:val="0"/>
        </w:rPr>
      </w:pPr>
      <w:r>
        <w:rPr>
          <w:b w:val="0"/>
        </w:rPr>
        <w:tab/>
      </w:r>
      <w:r w:rsidR="00AD4614" w:rsidRPr="006A4028">
        <w:rPr>
          <w:b w:val="0"/>
        </w:rPr>
        <w:t>Les clubs sont ga</w:t>
      </w:r>
      <w:r w:rsidR="00F56699">
        <w:rPr>
          <w:b w:val="0"/>
        </w:rPr>
        <w:t xml:space="preserve">rants du respect du partenaire, </w:t>
      </w:r>
      <w:r w:rsidR="004556A4">
        <w:rPr>
          <w:b w:val="0"/>
        </w:rPr>
        <w:t xml:space="preserve">des délégués et des </w:t>
      </w:r>
      <w:r w:rsidR="00AD4614" w:rsidRPr="006A4028">
        <w:rPr>
          <w:b w:val="0"/>
        </w:rPr>
        <w:t>installations sportives.</w:t>
      </w:r>
    </w:p>
    <w:p w:rsidR="00346813" w:rsidRDefault="00AD4614" w:rsidP="00346813">
      <w:pPr>
        <w:ind w:left="705"/>
        <w:rPr>
          <w:b w:val="0"/>
        </w:rPr>
      </w:pPr>
      <w:r w:rsidRPr="006A4028">
        <w:rPr>
          <w:b w:val="0"/>
        </w:rPr>
        <w:t>Dans le cas contraire, les clubs sont responsables du débordement de leurs joueurs et supporters.</w:t>
      </w:r>
      <w:r w:rsidR="00346813">
        <w:rPr>
          <w:b w:val="0"/>
        </w:rPr>
        <w:t xml:space="preserve"> </w:t>
      </w:r>
      <w:r w:rsidRPr="006A4028">
        <w:rPr>
          <w:b w:val="0"/>
        </w:rPr>
        <w:t xml:space="preserve">En cas </w:t>
      </w:r>
      <w:r w:rsidR="00346813">
        <w:rPr>
          <w:b w:val="0"/>
        </w:rPr>
        <w:t>de non respect ces clubs encourent</w:t>
      </w:r>
      <w:r w:rsidRPr="006A4028">
        <w:rPr>
          <w:b w:val="0"/>
        </w:rPr>
        <w:t xml:space="preserve"> des sanctions disciplinaires.</w:t>
      </w:r>
    </w:p>
    <w:p w:rsidR="00346813" w:rsidRDefault="00346813" w:rsidP="00F83C4B">
      <w:pPr>
        <w:ind w:left="0"/>
        <w:rPr>
          <w:b w:val="0"/>
        </w:rPr>
      </w:pPr>
    </w:p>
    <w:p w:rsidR="00346813" w:rsidRDefault="00346813" w:rsidP="00346813">
      <w:pPr>
        <w:ind w:left="705"/>
        <w:rPr>
          <w:b w:val="0"/>
        </w:rPr>
      </w:pPr>
      <w:r>
        <w:rPr>
          <w:b w:val="0"/>
        </w:rPr>
        <w:t>Le changement de terrain ou de stade sans accord de la commission de football est interdit.</w:t>
      </w:r>
    </w:p>
    <w:p w:rsidR="00346813" w:rsidRDefault="00346813" w:rsidP="00346813">
      <w:pPr>
        <w:ind w:left="705"/>
        <w:rPr>
          <w:b w:val="0"/>
        </w:rPr>
      </w:pPr>
    </w:p>
    <w:p w:rsidR="00346813" w:rsidRPr="006A4028" w:rsidRDefault="00346813" w:rsidP="00346813">
      <w:pPr>
        <w:ind w:left="705"/>
        <w:rPr>
          <w:b w:val="0"/>
        </w:rPr>
      </w:pPr>
      <w:r>
        <w:rPr>
          <w:b w:val="0"/>
        </w:rPr>
        <w:t>Dans le cadre des rencontres de football FSGT, les signes ostentatoires religieux sont strictement interdis.</w:t>
      </w:r>
    </w:p>
    <w:p w:rsidR="00346813" w:rsidRDefault="00346813" w:rsidP="00F83C4B">
      <w:pPr>
        <w:ind w:left="0"/>
        <w:rPr>
          <w:b w:val="0"/>
        </w:rPr>
      </w:pPr>
    </w:p>
    <w:p w:rsidR="00ED127B" w:rsidRPr="004556A4" w:rsidRDefault="00ED127B" w:rsidP="00F83C4B">
      <w:pPr>
        <w:ind w:left="0"/>
      </w:pPr>
      <w:r w:rsidRPr="004556A4">
        <w:t xml:space="preserve">Ces recommandations doivent être imprimées et diffusées par les clubs aux </w:t>
      </w:r>
      <w:r w:rsidR="007365C7" w:rsidRPr="004556A4">
        <w:tab/>
      </w:r>
      <w:r w:rsidRPr="004556A4">
        <w:t xml:space="preserve">responsables et capitaines de leurs équipes. </w:t>
      </w:r>
    </w:p>
    <w:sectPr w:rsidR="00ED127B" w:rsidRPr="004556A4" w:rsidSect="00F83C4B">
      <w:footerReference w:type="default" r:id="rId8"/>
      <w:pgSz w:w="11906" w:h="16838" w:code="9"/>
      <w:pgMar w:top="851" w:right="1440" w:bottom="1440" w:left="180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07" w:rsidRDefault="00F92407" w:rsidP="00307044">
      <w:r>
        <w:separator/>
      </w:r>
    </w:p>
  </w:endnote>
  <w:endnote w:type="continuationSeparator" w:id="0">
    <w:p w:rsidR="00F92407" w:rsidRDefault="00F92407" w:rsidP="0030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9316"/>
      <w:docPartObj>
        <w:docPartGallery w:val="Page Numbers (Bottom of Page)"/>
        <w:docPartUnique/>
      </w:docPartObj>
    </w:sdtPr>
    <w:sdtContent>
      <w:p w:rsidR="0043385D" w:rsidRDefault="00611C11" w:rsidP="00307044">
        <w:pPr>
          <w:pStyle w:val="Pieddepage"/>
        </w:pPr>
        <w:fldSimple w:instr=" PAGE   \* MERGEFORMAT ">
          <w:r w:rsidR="002F4DC9">
            <w:rPr>
              <w:noProof/>
            </w:rPr>
            <w:t>1</w:t>
          </w:r>
        </w:fldSimple>
      </w:p>
    </w:sdtContent>
  </w:sdt>
  <w:p w:rsidR="0043385D" w:rsidRDefault="0043385D" w:rsidP="003070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07" w:rsidRDefault="00F92407" w:rsidP="00307044">
      <w:r>
        <w:separator/>
      </w:r>
    </w:p>
  </w:footnote>
  <w:footnote w:type="continuationSeparator" w:id="0">
    <w:p w:rsidR="00F92407" w:rsidRDefault="00F92407" w:rsidP="00307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0BC9"/>
    <w:multiLevelType w:val="hybridMultilevel"/>
    <w:tmpl w:val="A76425D0"/>
    <w:lvl w:ilvl="0" w:tplc="66962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5B6A4C"/>
    <w:multiLevelType w:val="hybridMultilevel"/>
    <w:tmpl w:val="FBA8E4BE"/>
    <w:lvl w:ilvl="0" w:tplc="C8D4236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EA6"/>
    <w:rsid w:val="00045ACB"/>
    <w:rsid w:val="0006536D"/>
    <w:rsid w:val="000655CC"/>
    <w:rsid w:val="000A552D"/>
    <w:rsid w:val="000A7001"/>
    <w:rsid w:val="000C7E01"/>
    <w:rsid w:val="000E7C46"/>
    <w:rsid w:val="00121CC5"/>
    <w:rsid w:val="001339F2"/>
    <w:rsid w:val="00174B54"/>
    <w:rsid w:val="001C2E30"/>
    <w:rsid w:val="001C5A25"/>
    <w:rsid w:val="002304B8"/>
    <w:rsid w:val="00236499"/>
    <w:rsid w:val="002504AD"/>
    <w:rsid w:val="0025407E"/>
    <w:rsid w:val="00272790"/>
    <w:rsid w:val="002E40A7"/>
    <w:rsid w:val="002F4DC9"/>
    <w:rsid w:val="002F7B83"/>
    <w:rsid w:val="00307044"/>
    <w:rsid w:val="00346813"/>
    <w:rsid w:val="00426751"/>
    <w:rsid w:val="00430426"/>
    <w:rsid w:val="0043385D"/>
    <w:rsid w:val="004556A4"/>
    <w:rsid w:val="004B67C3"/>
    <w:rsid w:val="0052093B"/>
    <w:rsid w:val="00527EA6"/>
    <w:rsid w:val="00593228"/>
    <w:rsid w:val="0059406B"/>
    <w:rsid w:val="005B2E04"/>
    <w:rsid w:val="005C1584"/>
    <w:rsid w:val="005F0C5F"/>
    <w:rsid w:val="00611C11"/>
    <w:rsid w:val="00664FA1"/>
    <w:rsid w:val="00675FE7"/>
    <w:rsid w:val="00683AE0"/>
    <w:rsid w:val="00696705"/>
    <w:rsid w:val="006A4028"/>
    <w:rsid w:val="006B28E2"/>
    <w:rsid w:val="006D3FE3"/>
    <w:rsid w:val="006F5636"/>
    <w:rsid w:val="00712021"/>
    <w:rsid w:val="00720098"/>
    <w:rsid w:val="007365C7"/>
    <w:rsid w:val="007371CE"/>
    <w:rsid w:val="0075288D"/>
    <w:rsid w:val="00765C29"/>
    <w:rsid w:val="0077581E"/>
    <w:rsid w:val="0077628C"/>
    <w:rsid w:val="00790069"/>
    <w:rsid w:val="007928F3"/>
    <w:rsid w:val="007B61A6"/>
    <w:rsid w:val="0081521C"/>
    <w:rsid w:val="00825D79"/>
    <w:rsid w:val="00854C5D"/>
    <w:rsid w:val="00870FBE"/>
    <w:rsid w:val="008818D6"/>
    <w:rsid w:val="008C45FA"/>
    <w:rsid w:val="008D3A69"/>
    <w:rsid w:val="009228AE"/>
    <w:rsid w:val="00935BB0"/>
    <w:rsid w:val="0094770F"/>
    <w:rsid w:val="00991FA1"/>
    <w:rsid w:val="009968B3"/>
    <w:rsid w:val="009A161D"/>
    <w:rsid w:val="009A70ED"/>
    <w:rsid w:val="009F291E"/>
    <w:rsid w:val="00A1673E"/>
    <w:rsid w:val="00A3623B"/>
    <w:rsid w:val="00A65DA4"/>
    <w:rsid w:val="00A665AE"/>
    <w:rsid w:val="00A84216"/>
    <w:rsid w:val="00A94C7C"/>
    <w:rsid w:val="00AC34C4"/>
    <w:rsid w:val="00AC3985"/>
    <w:rsid w:val="00AC6BE9"/>
    <w:rsid w:val="00AD4614"/>
    <w:rsid w:val="00AD7349"/>
    <w:rsid w:val="00B01F8D"/>
    <w:rsid w:val="00B04F70"/>
    <w:rsid w:val="00B24D3D"/>
    <w:rsid w:val="00B26FCF"/>
    <w:rsid w:val="00B44527"/>
    <w:rsid w:val="00B4729F"/>
    <w:rsid w:val="00B84E26"/>
    <w:rsid w:val="00B95283"/>
    <w:rsid w:val="00BB2687"/>
    <w:rsid w:val="00BD7F27"/>
    <w:rsid w:val="00CA4E62"/>
    <w:rsid w:val="00CA6701"/>
    <w:rsid w:val="00CB5807"/>
    <w:rsid w:val="00CF042F"/>
    <w:rsid w:val="00D01B64"/>
    <w:rsid w:val="00D33FE2"/>
    <w:rsid w:val="00D93085"/>
    <w:rsid w:val="00DA0259"/>
    <w:rsid w:val="00DC3381"/>
    <w:rsid w:val="00DE61BA"/>
    <w:rsid w:val="00DF271D"/>
    <w:rsid w:val="00E07B38"/>
    <w:rsid w:val="00E26504"/>
    <w:rsid w:val="00E37785"/>
    <w:rsid w:val="00E659FA"/>
    <w:rsid w:val="00E700D6"/>
    <w:rsid w:val="00E75339"/>
    <w:rsid w:val="00EC07B9"/>
    <w:rsid w:val="00ED127B"/>
    <w:rsid w:val="00F20DA4"/>
    <w:rsid w:val="00F33324"/>
    <w:rsid w:val="00F5459E"/>
    <w:rsid w:val="00F56699"/>
    <w:rsid w:val="00F83C4B"/>
    <w:rsid w:val="00F92407"/>
    <w:rsid w:val="00FA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44"/>
    <w:pPr>
      <w:spacing w:after="0"/>
      <w:ind w:left="709"/>
      <w:jc w:val="both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B28E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28E2"/>
  </w:style>
  <w:style w:type="paragraph" w:styleId="Pieddepage">
    <w:name w:val="footer"/>
    <w:basedOn w:val="Normal"/>
    <w:link w:val="PieddepageCar"/>
    <w:uiPriority w:val="99"/>
    <w:unhideWhenUsed/>
    <w:rsid w:val="006B28E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8E2"/>
  </w:style>
  <w:style w:type="paragraph" w:styleId="Paragraphedeliste">
    <w:name w:val="List Paragraph"/>
    <w:basedOn w:val="Normal"/>
    <w:uiPriority w:val="34"/>
    <w:qFormat/>
    <w:rsid w:val="00BD7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5262B-56E0-4FE9-A41A-2A3135DF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FSGT FOOTBALL</cp:lastModifiedBy>
  <cp:revision>13</cp:revision>
  <cp:lastPrinted>2015-06-02T13:52:00Z</cp:lastPrinted>
  <dcterms:created xsi:type="dcterms:W3CDTF">2015-06-02T07:44:00Z</dcterms:created>
  <dcterms:modified xsi:type="dcterms:W3CDTF">2015-09-03T08:48:00Z</dcterms:modified>
</cp:coreProperties>
</file>